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A2" w:rsidRDefault="00BF677D" w:rsidP="00F53991">
      <w:pPr>
        <w:jc w:val="center"/>
      </w:pPr>
      <w:r>
        <w:rPr>
          <w:noProof/>
        </w:rPr>
        <w:drawing>
          <wp:anchor distT="0" distB="0" distL="114300" distR="114300" simplePos="0" relativeHeight="251662336" behindDoc="1" locked="0" layoutInCell="1" allowOverlap="1">
            <wp:simplePos x="0" y="0"/>
            <wp:positionH relativeFrom="margin">
              <wp:posOffset>2428875</wp:posOffset>
            </wp:positionH>
            <wp:positionV relativeFrom="paragraph">
              <wp:posOffset>0</wp:posOffset>
            </wp:positionV>
            <wp:extent cx="722376" cy="630936"/>
            <wp:effectExtent l="0" t="0" r="1905" b="0"/>
            <wp:wrapTight wrapText="bothSides">
              <wp:wrapPolygon edited="0">
                <wp:start x="0" y="0"/>
                <wp:lineTo x="0" y="20882"/>
                <wp:lineTo x="21087" y="20882"/>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2376" cy="630936"/>
                    </a:xfrm>
                    <a:prstGeom prst="rect">
                      <a:avLst/>
                    </a:prstGeom>
                    <a:noFill/>
                    <a:ln>
                      <a:noFill/>
                    </a:ln>
                  </pic:spPr>
                </pic:pic>
              </a:graphicData>
            </a:graphic>
          </wp:anchor>
        </w:drawing>
      </w:r>
    </w:p>
    <w:p w:rsidR="00BF677D" w:rsidRDefault="00BF677D" w:rsidP="0019660D">
      <w:pPr>
        <w:rPr>
          <w:rFonts w:asciiTheme="majorHAnsi" w:hAnsiTheme="majorHAnsi" w:cstheme="majorHAnsi"/>
          <w:b/>
          <w:color w:val="002060"/>
        </w:rPr>
      </w:pPr>
    </w:p>
    <w:p w:rsidR="00BF677D" w:rsidRDefault="00BF677D" w:rsidP="0019660D">
      <w:pPr>
        <w:rPr>
          <w:rFonts w:asciiTheme="majorHAnsi" w:hAnsiTheme="majorHAnsi" w:cstheme="majorHAnsi"/>
          <w:b/>
          <w:color w:val="002060"/>
        </w:rPr>
      </w:pPr>
    </w:p>
    <w:p w:rsidR="00BF677D" w:rsidRDefault="00BF677D" w:rsidP="0019660D">
      <w:pPr>
        <w:rPr>
          <w:rFonts w:asciiTheme="majorHAnsi" w:hAnsiTheme="majorHAnsi" w:cstheme="majorHAnsi"/>
          <w:b/>
          <w:color w:val="002060"/>
        </w:rPr>
      </w:pPr>
      <w:r>
        <w:rPr>
          <w:noProof/>
        </w:rPr>
        <w:drawing>
          <wp:anchor distT="0" distB="0" distL="114300" distR="114300" simplePos="0" relativeHeight="251661312" behindDoc="1" locked="0" layoutInCell="1" allowOverlap="1">
            <wp:simplePos x="0" y="0"/>
            <wp:positionH relativeFrom="column">
              <wp:posOffset>2338705</wp:posOffset>
            </wp:positionH>
            <wp:positionV relativeFrom="paragraph">
              <wp:posOffset>77470</wp:posOffset>
            </wp:positionV>
            <wp:extent cx="1024128" cy="219456"/>
            <wp:effectExtent l="0" t="0" r="5080" b="9525"/>
            <wp:wrapTight wrapText="bothSides">
              <wp:wrapPolygon edited="0">
                <wp:start x="0" y="0"/>
                <wp:lineTo x="0" y="20661"/>
                <wp:lineTo x="21305" y="20661"/>
                <wp:lineTo x="21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4128" cy="219456"/>
                    </a:xfrm>
                    <a:prstGeom prst="rect">
                      <a:avLst/>
                    </a:prstGeom>
                    <a:noFill/>
                    <a:ln>
                      <a:noFill/>
                    </a:ln>
                  </pic:spPr>
                </pic:pic>
              </a:graphicData>
            </a:graphic>
          </wp:anchor>
        </w:drawing>
      </w:r>
    </w:p>
    <w:p w:rsidR="00BF677D" w:rsidRDefault="00BF677D" w:rsidP="0019660D">
      <w:pPr>
        <w:rPr>
          <w:rFonts w:asciiTheme="majorHAnsi" w:hAnsiTheme="majorHAnsi" w:cstheme="majorHAnsi"/>
          <w:b/>
          <w:color w:val="002060"/>
        </w:rPr>
      </w:pPr>
    </w:p>
    <w:p w:rsidR="00BF677D" w:rsidRDefault="00BF677D" w:rsidP="0019660D">
      <w:pPr>
        <w:rPr>
          <w:rFonts w:asciiTheme="majorHAnsi" w:hAnsiTheme="majorHAnsi" w:cstheme="majorHAnsi"/>
          <w:b/>
          <w:color w:val="002060"/>
        </w:rPr>
      </w:pPr>
    </w:p>
    <w:p w:rsidR="00F53991" w:rsidRPr="009C5A95" w:rsidRDefault="009C5A95" w:rsidP="0019660D">
      <w:pPr>
        <w:rPr>
          <w:rFonts w:asciiTheme="majorHAnsi" w:hAnsiTheme="majorHAnsi" w:cstheme="majorHAnsi"/>
          <w:b/>
          <w:sz w:val="22"/>
          <w:szCs w:val="22"/>
        </w:rPr>
      </w:pPr>
      <w:r>
        <w:rPr>
          <w:rFonts w:asciiTheme="majorHAnsi" w:hAnsiTheme="majorHAnsi" w:cstheme="majorHAnsi"/>
          <w:b/>
          <w:color w:val="002060"/>
        </w:rPr>
        <w:tab/>
      </w:r>
      <w:r>
        <w:rPr>
          <w:rFonts w:asciiTheme="majorHAnsi" w:hAnsiTheme="majorHAnsi" w:cstheme="majorHAnsi"/>
          <w:b/>
          <w:color w:val="002060"/>
        </w:rPr>
        <w:tab/>
      </w:r>
      <w:r>
        <w:rPr>
          <w:rFonts w:asciiTheme="majorHAnsi" w:hAnsiTheme="majorHAnsi" w:cstheme="majorHAnsi"/>
          <w:b/>
          <w:color w:val="002060"/>
        </w:rPr>
        <w:tab/>
      </w:r>
      <w:r w:rsidR="0019660D">
        <w:rPr>
          <w:rFonts w:asciiTheme="majorHAnsi" w:hAnsiTheme="majorHAnsi" w:cstheme="majorHAnsi"/>
          <w:b/>
          <w:color w:val="002060"/>
        </w:rPr>
        <w:tab/>
      </w:r>
      <w:r w:rsidR="0019660D">
        <w:rPr>
          <w:rFonts w:asciiTheme="majorHAnsi" w:hAnsiTheme="majorHAnsi" w:cstheme="majorHAnsi"/>
          <w:b/>
          <w:color w:val="002060"/>
        </w:rPr>
        <w:tab/>
      </w:r>
      <w:r w:rsidR="0019660D">
        <w:rPr>
          <w:rFonts w:asciiTheme="majorHAnsi" w:hAnsiTheme="majorHAnsi" w:cstheme="majorHAnsi"/>
          <w:b/>
          <w:color w:val="002060"/>
        </w:rPr>
        <w:tab/>
      </w:r>
      <w:r w:rsidR="0019660D">
        <w:rPr>
          <w:rFonts w:asciiTheme="majorHAnsi" w:hAnsiTheme="majorHAnsi" w:cstheme="majorHAnsi"/>
          <w:b/>
          <w:color w:val="002060"/>
        </w:rPr>
        <w:tab/>
      </w:r>
      <w:r w:rsidR="007E526A" w:rsidRPr="009C5A95">
        <w:rPr>
          <w:rFonts w:asciiTheme="majorHAnsi" w:hAnsiTheme="majorHAnsi" w:cstheme="majorHAnsi"/>
          <w:b/>
          <w:sz w:val="22"/>
          <w:szCs w:val="22"/>
        </w:rPr>
        <w:t xml:space="preserve">Publicity </w:t>
      </w:r>
      <w:r w:rsidR="00F53991" w:rsidRPr="009C5A95">
        <w:rPr>
          <w:rFonts w:asciiTheme="majorHAnsi" w:hAnsiTheme="majorHAnsi" w:cstheme="majorHAnsi"/>
          <w:b/>
          <w:sz w:val="22"/>
          <w:szCs w:val="22"/>
        </w:rPr>
        <w:t>Contact:</w:t>
      </w:r>
    </w:p>
    <w:p w:rsidR="007E526A" w:rsidRPr="007E526A" w:rsidRDefault="00F53991" w:rsidP="005707EA">
      <w:pPr>
        <w:ind w:left="4320" w:firstLine="720"/>
        <w:rPr>
          <w:rFonts w:asciiTheme="majorHAnsi" w:hAnsiTheme="majorHAnsi" w:cstheme="majorHAnsi"/>
        </w:rPr>
      </w:pPr>
      <w:r w:rsidRPr="009C5A95">
        <w:rPr>
          <w:rFonts w:asciiTheme="majorHAnsi" w:hAnsiTheme="majorHAnsi" w:cstheme="majorHAnsi"/>
          <w:sz w:val="22"/>
          <w:szCs w:val="22"/>
        </w:rPr>
        <w:t xml:space="preserve">Dee </w:t>
      </w:r>
      <w:proofErr w:type="spellStart"/>
      <w:r w:rsidRPr="009C5A95">
        <w:rPr>
          <w:rFonts w:asciiTheme="majorHAnsi" w:hAnsiTheme="majorHAnsi" w:cstheme="majorHAnsi"/>
          <w:sz w:val="22"/>
          <w:szCs w:val="22"/>
        </w:rPr>
        <w:t>Dee</w:t>
      </w:r>
      <w:proofErr w:type="spellEnd"/>
      <w:r w:rsidRPr="009C5A95">
        <w:rPr>
          <w:rFonts w:asciiTheme="majorHAnsi" w:hAnsiTheme="majorHAnsi" w:cstheme="majorHAnsi"/>
          <w:sz w:val="22"/>
          <w:szCs w:val="22"/>
        </w:rPr>
        <w:t xml:space="preserve"> </w:t>
      </w:r>
      <w:proofErr w:type="spellStart"/>
      <w:r w:rsidRPr="009C5A95">
        <w:rPr>
          <w:rFonts w:asciiTheme="majorHAnsi" w:hAnsiTheme="majorHAnsi" w:cstheme="majorHAnsi"/>
          <w:sz w:val="22"/>
          <w:szCs w:val="22"/>
        </w:rPr>
        <w:t>Debartlo</w:t>
      </w:r>
      <w:proofErr w:type="spellEnd"/>
      <w:r w:rsidRPr="009C5A95">
        <w:rPr>
          <w:rFonts w:asciiTheme="majorHAnsi" w:hAnsiTheme="majorHAnsi" w:cstheme="majorHAnsi"/>
          <w:sz w:val="22"/>
          <w:szCs w:val="22"/>
        </w:rPr>
        <w:tab/>
      </w:r>
      <w:r w:rsidRPr="009C5A95">
        <w:rPr>
          <w:rFonts w:asciiTheme="majorHAnsi" w:hAnsiTheme="majorHAnsi" w:cstheme="majorHAnsi"/>
          <w:sz w:val="22"/>
          <w:szCs w:val="22"/>
        </w:rPr>
        <w:tab/>
      </w:r>
      <w:r w:rsidRPr="009C5A95">
        <w:rPr>
          <w:rFonts w:asciiTheme="majorHAnsi" w:hAnsiTheme="majorHAnsi" w:cstheme="majorHAnsi"/>
          <w:sz w:val="22"/>
          <w:szCs w:val="22"/>
        </w:rPr>
        <w:tab/>
      </w:r>
      <w:r w:rsidRPr="009C5A95">
        <w:rPr>
          <w:rFonts w:asciiTheme="majorHAnsi" w:hAnsiTheme="majorHAnsi" w:cstheme="majorHAnsi"/>
          <w:sz w:val="22"/>
          <w:szCs w:val="22"/>
        </w:rPr>
        <w:tab/>
      </w:r>
      <w:r w:rsidR="007E526A" w:rsidRPr="009C5A95">
        <w:rPr>
          <w:rFonts w:asciiTheme="majorHAnsi" w:hAnsiTheme="majorHAnsi" w:cstheme="majorHAnsi"/>
          <w:sz w:val="22"/>
          <w:szCs w:val="22"/>
        </w:rPr>
        <w:tab/>
        <w:t xml:space="preserve">212.365.8766 / </w:t>
      </w:r>
      <w:hyperlink r:id="rId10" w:history="1">
        <w:r w:rsidR="007E526A" w:rsidRPr="005707EA">
          <w:rPr>
            <w:rStyle w:val="Hyperlink"/>
            <w:rFonts w:asciiTheme="majorHAnsi" w:hAnsiTheme="majorHAnsi" w:cstheme="majorHAnsi"/>
            <w:sz w:val="22"/>
            <w:szCs w:val="22"/>
          </w:rPr>
          <w:t>deedee@debartlo.com</w:t>
        </w:r>
      </w:hyperlink>
      <w:r w:rsidR="007E526A" w:rsidRPr="007E526A">
        <w:rPr>
          <w:rFonts w:asciiTheme="majorHAnsi" w:hAnsiTheme="majorHAnsi" w:cstheme="majorHAnsi"/>
        </w:rPr>
        <w:tab/>
      </w:r>
      <w:r w:rsidR="005707EA">
        <w:rPr>
          <w:rFonts w:asciiTheme="majorHAnsi" w:hAnsiTheme="majorHAnsi" w:cstheme="majorHAnsi"/>
        </w:rPr>
        <w:t xml:space="preserve"> </w:t>
      </w:r>
    </w:p>
    <w:p w:rsidR="00F53991" w:rsidRPr="007E526A" w:rsidRDefault="00F53991" w:rsidP="007E526A">
      <w:pPr>
        <w:rPr>
          <w:rFonts w:asciiTheme="majorHAnsi" w:hAnsiTheme="majorHAnsi" w:cstheme="majorHAnsi"/>
        </w:rPr>
      </w:pPr>
      <w:r w:rsidRPr="007E526A">
        <w:rPr>
          <w:rFonts w:asciiTheme="majorHAnsi" w:hAnsiTheme="majorHAnsi" w:cstheme="majorHAnsi"/>
        </w:rPr>
        <w:tab/>
      </w:r>
      <w:r w:rsidRPr="007E526A">
        <w:rPr>
          <w:rFonts w:asciiTheme="majorHAnsi" w:hAnsiTheme="majorHAnsi" w:cstheme="majorHAnsi"/>
        </w:rPr>
        <w:tab/>
      </w:r>
      <w:r w:rsidRPr="007E526A">
        <w:rPr>
          <w:rFonts w:asciiTheme="majorHAnsi" w:hAnsiTheme="majorHAnsi" w:cstheme="majorHAnsi"/>
        </w:rPr>
        <w:tab/>
        <w:t xml:space="preserve"> </w:t>
      </w:r>
    </w:p>
    <w:p w:rsidR="00B25388" w:rsidRPr="007C5C72" w:rsidRDefault="00C65CF2" w:rsidP="007C5C72">
      <w:pPr>
        <w:rPr>
          <w:rFonts w:ascii="Calibri" w:hAnsi="Calibri" w:cs="Calibri"/>
          <w:b/>
          <w:bCs/>
          <w:caps/>
          <w:sz w:val="36"/>
          <w:szCs w:val="36"/>
        </w:rPr>
      </w:pPr>
      <w:r w:rsidRPr="007C5C72">
        <w:rPr>
          <w:rFonts w:ascii="Calibri" w:hAnsi="Calibri" w:cs="Calibri"/>
          <w:b/>
          <w:bCs/>
          <w:caps/>
          <w:sz w:val="36"/>
          <w:szCs w:val="36"/>
        </w:rPr>
        <w:t>a</w:t>
      </w:r>
      <w:r w:rsidR="00FE729B" w:rsidRPr="007C5C72">
        <w:rPr>
          <w:rFonts w:ascii="Calibri" w:hAnsi="Calibri" w:cs="Calibri"/>
          <w:b/>
          <w:bCs/>
          <w:caps/>
          <w:sz w:val="36"/>
          <w:szCs w:val="36"/>
        </w:rPr>
        <w:t xml:space="preserve">n evocative </w:t>
      </w:r>
      <w:r w:rsidRPr="007C5C72">
        <w:rPr>
          <w:rFonts w:ascii="Calibri" w:hAnsi="Calibri" w:cs="Calibri"/>
          <w:b/>
          <w:bCs/>
          <w:caps/>
          <w:sz w:val="36"/>
          <w:szCs w:val="36"/>
        </w:rPr>
        <w:t xml:space="preserve">debut novel </w:t>
      </w:r>
      <w:r w:rsidR="00C41837" w:rsidRPr="007C5C72">
        <w:rPr>
          <w:rFonts w:ascii="Calibri" w:hAnsi="Calibri" w:cs="Calibri"/>
          <w:b/>
          <w:bCs/>
          <w:caps/>
          <w:sz w:val="36"/>
          <w:szCs w:val="36"/>
        </w:rPr>
        <w:t xml:space="preserve">explores </w:t>
      </w:r>
      <w:r w:rsidR="005559A7" w:rsidRPr="007C5C72">
        <w:rPr>
          <w:rFonts w:ascii="Calibri" w:hAnsi="Calibri" w:cs="Calibri"/>
          <w:b/>
          <w:bCs/>
          <w:caps/>
          <w:sz w:val="36"/>
          <w:szCs w:val="36"/>
        </w:rPr>
        <w:t xml:space="preserve">the </w:t>
      </w:r>
      <w:r w:rsidR="005559A7" w:rsidRPr="007C5C72">
        <w:rPr>
          <w:rFonts w:ascii="Calibri" w:hAnsi="Calibri" w:cs="Calibri"/>
          <w:b/>
          <w:bCs/>
          <w:caps/>
          <w:spacing w:val="-8"/>
          <w:sz w:val="36"/>
          <w:szCs w:val="36"/>
        </w:rPr>
        <w:t>need to believe</w:t>
      </w:r>
      <w:r w:rsidR="00F548DD" w:rsidRPr="007C5C72">
        <w:rPr>
          <w:rFonts w:ascii="Calibri" w:hAnsi="Calibri" w:cs="Calibri"/>
          <w:b/>
          <w:bCs/>
          <w:caps/>
          <w:spacing w:val="-8"/>
          <w:sz w:val="36"/>
          <w:szCs w:val="36"/>
        </w:rPr>
        <w:t xml:space="preserve"> </w:t>
      </w:r>
      <w:r w:rsidR="005559A7" w:rsidRPr="007C5C72">
        <w:rPr>
          <w:rFonts w:ascii="Calibri" w:hAnsi="Calibri" w:cs="Calibri"/>
          <w:b/>
          <w:bCs/>
          <w:caps/>
          <w:spacing w:val="-8"/>
          <w:sz w:val="36"/>
          <w:szCs w:val="36"/>
        </w:rPr>
        <w:t>and the false prophets</w:t>
      </w:r>
      <w:r w:rsidR="005559A7" w:rsidRPr="007C5C72">
        <w:rPr>
          <w:rFonts w:ascii="Calibri" w:hAnsi="Calibri" w:cs="Calibri"/>
          <w:b/>
          <w:bCs/>
          <w:caps/>
          <w:sz w:val="36"/>
          <w:szCs w:val="36"/>
        </w:rPr>
        <w:t xml:space="preserve"> who </w:t>
      </w:r>
      <w:r w:rsidR="00F548DD" w:rsidRPr="007C5C72">
        <w:rPr>
          <w:rFonts w:ascii="Calibri" w:hAnsi="Calibri" w:cs="Calibri"/>
          <w:b/>
          <w:bCs/>
          <w:caps/>
          <w:sz w:val="36"/>
          <w:szCs w:val="36"/>
        </w:rPr>
        <w:t>exploit</w:t>
      </w:r>
      <w:r w:rsidR="005559A7" w:rsidRPr="007C5C72">
        <w:rPr>
          <w:rFonts w:ascii="Calibri" w:hAnsi="Calibri" w:cs="Calibri"/>
          <w:b/>
          <w:bCs/>
          <w:caps/>
          <w:sz w:val="36"/>
          <w:szCs w:val="36"/>
        </w:rPr>
        <w:t xml:space="preserve"> the vulnerable</w:t>
      </w:r>
    </w:p>
    <w:p w:rsidR="007A5596" w:rsidRPr="007A5596" w:rsidRDefault="007A5596" w:rsidP="007A5596">
      <w:pPr>
        <w:jc w:val="center"/>
        <w:rPr>
          <w:rFonts w:ascii="Calibri" w:hAnsi="Calibri" w:cs="Calibri"/>
          <w:b/>
          <w:caps/>
          <w:sz w:val="32"/>
          <w:szCs w:val="32"/>
        </w:rPr>
      </w:pPr>
    </w:p>
    <w:p w:rsidR="007C5C72" w:rsidRDefault="007D28C6" w:rsidP="007C5C72">
      <w:pPr>
        <w:rPr>
          <w:rFonts w:ascii="Calibri" w:hAnsi="Calibri" w:cs="Calibri"/>
          <w:color w:val="333333"/>
          <w:spacing w:val="-2"/>
          <w:sz w:val="22"/>
          <w:szCs w:val="22"/>
          <w:shd w:val="clear" w:color="auto" w:fill="FFFFFF"/>
        </w:rPr>
      </w:pPr>
      <w:r>
        <w:rPr>
          <w:rFonts w:ascii="Calibri" w:hAnsi="Calibri" w:cs="Calibri"/>
          <w:noProof/>
          <w:color w:val="333333"/>
          <w:spacing w:val="-2"/>
          <w:sz w:val="22"/>
          <w:szCs w:val="22"/>
        </w:rPr>
        <w:drawing>
          <wp:anchor distT="0" distB="0" distL="114300" distR="114300" simplePos="0" relativeHeight="251663360" behindDoc="1" locked="0" layoutInCell="1" allowOverlap="1">
            <wp:simplePos x="0" y="0"/>
            <wp:positionH relativeFrom="margin">
              <wp:posOffset>-1270</wp:posOffset>
            </wp:positionH>
            <wp:positionV relativeFrom="paragraph">
              <wp:posOffset>134620</wp:posOffset>
            </wp:positionV>
            <wp:extent cx="1974215" cy="3084830"/>
            <wp:effectExtent l="25400" t="0" r="6985" b="0"/>
            <wp:wrapTight wrapText="bothSides">
              <wp:wrapPolygon edited="0">
                <wp:start x="-278" y="0"/>
                <wp:lineTo x="-278" y="21520"/>
                <wp:lineTo x="21676" y="21520"/>
                <wp:lineTo x="21676" y="0"/>
                <wp:lineTo x="-2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215" cy="3084830"/>
                    </a:xfrm>
                    <a:prstGeom prst="rect">
                      <a:avLst/>
                    </a:prstGeom>
                    <a:noFill/>
                    <a:ln>
                      <a:noFill/>
                    </a:ln>
                  </pic:spPr>
                </pic:pic>
              </a:graphicData>
            </a:graphic>
          </wp:anchor>
        </w:drawing>
      </w:r>
      <w:r w:rsidR="003477C3" w:rsidRPr="007C5C72">
        <w:rPr>
          <w:rFonts w:ascii="Calibri" w:hAnsi="Calibri" w:cs="Calibri"/>
          <w:color w:val="333333"/>
          <w:spacing w:val="-2"/>
          <w:sz w:val="22"/>
          <w:szCs w:val="22"/>
          <w:shd w:val="clear" w:color="auto" w:fill="FFFFFF"/>
        </w:rPr>
        <w:t>“</w:t>
      </w:r>
      <w:r w:rsidR="00320CCF" w:rsidRPr="007C5C72">
        <w:rPr>
          <w:rFonts w:ascii="Calibri" w:hAnsi="Calibri" w:cs="Calibri"/>
          <w:color w:val="333333"/>
          <w:spacing w:val="-2"/>
          <w:sz w:val="22"/>
          <w:szCs w:val="22"/>
          <w:shd w:val="clear" w:color="auto" w:fill="FFFFFF"/>
        </w:rPr>
        <w:t>Based on the harrowing true story of two young girls abducted by a traveling preacher in 1971, this is a novel about delusion and determination, faith and grit, good and evil. Meticulously researched and masterfully written</w:t>
      </w:r>
      <w:r w:rsidR="007A5596" w:rsidRPr="007C5C72">
        <w:rPr>
          <w:rFonts w:ascii="Calibri" w:hAnsi="Calibri" w:cs="Calibri"/>
          <w:color w:val="333333"/>
          <w:spacing w:val="-2"/>
          <w:sz w:val="22"/>
          <w:szCs w:val="22"/>
          <w:shd w:val="clear" w:color="auto" w:fill="FFFFFF"/>
        </w:rPr>
        <w:t xml:space="preserve">. A </w:t>
      </w:r>
      <w:r w:rsidR="00320CCF" w:rsidRPr="007C5C72">
        <w:rPr>
          <w:rFonts w:ascii="Calibri" w:hAnsi="Calibri" w:cs="Calibri"/>
          <w:color w:val="333333"/>
          <w:spacing w:val="-2"/>
          <w:sz w:val="22"/>
          <w:szCs w:val="22"/>
          <w:shd w:val="clear" w:color="auto" w:fill="FFFFFF"/>
        </w:rPr>
        <w:t>stunning debut by an important talent.</w:t>
      </w:r>
      <w:r w:rsidR="003477C3" w:rsidRPr="007C5C72">
        <w:rPr>
          <w:rFonts w:ascii="Calibri" w:hAnsi="Calibri" w:cs="Calibri"/>
          <w:color w:val="333333"/>
          <w:spacing w:val="-2"/>
          <w:sz w:val="22"/>
          <w:szCs w:val="22"/>
          <w:shd w:val="clear" w:color="auto" w:fill="FFFFFF"/>
        </w:rPr>
        <w:t>”</w:t>
      </w:r>
    </w:p>
    <w:p w:rsidR="00320CCF" w:rsidRPr="007C5C72" w:rsidRDefault="003477C3" w:rsidP="007C5C72">
      <w:pPr>
        <w:rPr>
          <w:rFonts w:ascii="Calibri" w:hAnsi="Calibri" w:cs="Calibri"/>
          <w:color w:val="333333"/>
          <w:spacing w:val="-2"/>
          <w:sz w:val="22"/>
          <w:szCs w:val="22"/>
          <w:shd w:val="clear" w:color="auto" w:fill="FFFFFF"/>
        </w:rPr>
      </w:pPr>
      <w:r w:rsidRPr="007C5C72">
        <w:rPr>
          <w:rFonts w:ascii="Calibri" w:hAnsi="Calibri" w:cs="Calibri"/>
          <w:color w:val="333333"/>
          <w:spacing w:val="-2"/>
          <w:sz w:val="22"/>
          <w:szCs w:val="22"/>
          <w:shd w:val="clear" w:color="auto" w:fill="FFFFFF"/>
        </w:rPr>
        <w:t xml:space="preserve"> – A</w:t>
      </w:r>
      <w:r w:rsidR="00320CCF" w:rsidRPr="007C5C72">
        <w:rPr>
          <w:rFonts w:ascii="Calibri" w:hAnsi="Calibri" w:cs="Calibri"/>
          <w:color w:val="333333"/>
          <w:spacing w:val="-2"/>
          <w:sz w:val="22"/>
          <w:szCs w:val="22"/>
          <w:shd w:val="clear" w:color="auto" w:fill="FFFFFF"/>
        </w:rPr>
        <w:t>bigail DeWitt, author</w:t>
      </w:r>
      <w:r w:rsidR="007C5C72" w:rsidRPr="007C5C72">
        <w:rPr>
          <w:rFonts w:ascii="Calibri" w:hAnsi="Calibri" w:cs="Calibri"/>
          <w:color w:val="333333"/>
          <w:spacing w:val="-2"/>
          <w:sz w:val="22"/>
          <w:szCs w:val="22"/>
          <w:shd w:val="clear" w:color="auto" w:fill="FFFFFF"/>
        </w:rPr>
        <w:t xml:space="preserve"> of</w:t>
      </w:r>
      <w:r w:rsidR="00320CCF" w:rsidRPr="007C5C72">
        <w:rPr>
          <w:rFonts w:ascii="Calibri" w:hAnsi="Calibri" w:cs="Calibri"/>
          <w:color w:val="333333"/>
          <w:spacing w:val="-2"/>
          <w:sz w:val="22"/>
          <w:szCs w:val="22"/>
          <w:shd w:val="clear" w:color="auto" w:fill="FFFFFF"/>
        </w:rPr>
        <w:t xml:space="preserve"> </w:t>
      </w:r>
      <w:r w:rsidR="00320CCF" w:rsidRPr="007C5C72">
        <w:rPr>
          <w:rFonts w:ascii="Calibri" w:hAnsi="Calibri" w:cs="Calibri"/>
          <w:iCs/>
          <w:color w:val="333333"/>
          <w:spacing w:val="-2"/>
          <w:sz w:val="22"/>
          <w:szCs w:val="22"/>
          <w:shd w:val="clear" w:color="auto" w:fill="FFFFFF"/>
        </w:rPr>
        <w:t>News of Our Loved Ones</w:t>
      </w:r>
    </w:p>
    <w:p w:rsidR="003477C3" w:rsidRPr="007C5C72" w:rsidRDefault="003477C3" w:rsidP="003477C3">
      <w:pPr>
        <w:jc w:val="both"/>
        <w:rPr>
          <w:rFonts w:ascii="Calibri" w:hAnsi="Calibri" w:cs="Calibri"/>
          <w:color w:val="333333"/>
          <w:spacing w:val="-2"/>
          <w:sz w:val="22"/>
          <w:szCs w:val="22"/>
          <w:shd w:val="clear" w:color="auto" w:fill="FFFFFF"/>
        </w:rPr>
      </w:pPr>
    </w:p>
    <w:p w:rsidR="003477C3" w:rsidRPr="007C5C72" w:rsidRDefault="003477C3" w:rsidP="003477C3">
      <w:pPr>
        <w:jc w:val="both"/>
        <w:rPr>
          <w:rFonts w:ascii="Calibri" w:hAnsi="Calibri" w:cs="Calibri"/>
          <w:iCs/>
          <w:color w:val="333333"/>
          <w:spacing w:val="-2"/>
          <w:sz w:val="22"/>
          <w:szCs w:val="22"/>
          <w:shd w:val="clear" w:color="auto" w:fill="FFFFFF"/>
        </w:rPr>
      </w:pPr>
      <w:r w:rsidRPr="007C5C72">
        <w:rPr>
          <w:rFonts w:ascii="Calibri" w:hAnsi="Calibri" w:cs="Calibri"/>
          <w:color w:val="333333"/>
          <w:spacing w:val="-2"/>
          <w:sz w:val="22"/>
          <w:szCs w:val="22"/>
          <w:shd w:val="clear" w:color="auto" w:fill="FFFFFF"/>
        </w:rPr>
        <w:t xml:space="preserve">“With gentle humor and a profound appreciation for the marginalized lives of her characters, Avery Caswell illuminates the America that’s alongside us, and which many of us rarely acknowledge.” – Arthur J. </w:t>
      </w:r>
      <w:proofErr w:type="spellStart"/>
      <w:r w:rsidRPr="007C5C72">
        <w:rPr>
          <w:rFonts w:ascii="Calibri" w:hAnsi="Calibri" w:cs="Calibri"/>
          <w:color w:val="333333"/>
          <w:spacing w:val="-2"/>
          <w:sz w:val="22"/>
          <w:szCs w:val="22"/>
          <w:shd w:val="clear" w:color="auto" w:fill="FFFFFF"/>
        </w:rPr>
        <w:t>Magida</w:t>
      </w:r>
      <w:proofErr w:type="spellEnd"/>
      <w:r w:rsidRPr="007C5C72">
        <w:rPr>
          <w:rFonts w:ascii="Calibri" w:hAnsi="Calibri" w:cs="Calibri"/>
          <w:color w:val="333333"/>
          <w:spacing w:val="-2"/>
          <w:sz w:val="22"/>
          <w:szCs w:val="22"/>
          <w:shd w:val="clear" w:color="auto" w:fill="FFFFFF"/>
        </w:rPr>
        <w:t xml:space="preserve">, author of </w:t>
      </w:r>
      <w:r w:rsidRPr="007C5C72">
        <w:rPr>
          <w:rFonts w:ascii="Calibri" w:hAnsi="Calibri" w:cs="Calibri"/>
          <w:iCs/>
          <w:color w:val="333333"/>
          <w:spacing w:val="-2"/>
          <w:sz w:val="22"/>
          <w:szCs w:val="22"/>
          <w:shd w:val="clear" w:color="auto" w:fill="FFFFFF"/>
        </w:rPr>
        <w:t>Code Name Madeleine</w:t>
      </w:r>
    </w:p>
    <w:p w:rsidR="007A5596" w:rsidRPr="007C5C72" w:rsidRDefault="007A5596" w:rsidP="003477C3">
      <w:pPr>
        <w:jc w:val="both"/>
        <w:rPr>
          <w:rFonts w:ascii="Calibri" w:hAnsi="Calibri" w:cs="Calibri"/>
          <w:color w:val="333333"/>
          <w:spacing w:val="-2"/>
          <w:sz w:val="22"/>
          <w:szCs w:val="22"/>
          <w:shd w:val="clear" w:color="auto" w:fill="FFFFFF"/>
        </w:rPr>
      </w:pPr>
    </w:p>
    <w:p w:rsidR="007C5C72" w:rsidRPr="007C5C72" w:rsidRDefault="007C5C72" w:rsidP="007D28C6">
      <w:pPr>
        <w:jc w:val="both"/>
        <w:rPr>
          <w:rFonts w:ascii="Calibri" w:hAnsi="Calibri" w:cstheme="majorHAnsi"/>
          <w:spacing w:val="-2"/>
          <w:sz w:val="22"/>
          <w:szCs w:val="22"/>
        </w:rPr>
      </w:pPr>
      <w:r w:rsidRPr="007C5C72">
        <w:rPr>
          <w:rFonts w:ascii="Calibri" w:hAnsi="Calibri" w:cstheme="majorHAnsi"/>
          <w:spacing w:val="-2"/>
          <w:sz w:val="22"/>
          <w:szCs w:val="22"/>
        </w:rPr>
        <w:t xml:space="preserve">“Deep respect and gratitude to </w:t>
      </w:r>
      <w:proofErr w:type="spellStart"/>
      <w:r w:rsidRPr="007C5C72">
        <w:rPr>
          <w:rFonts w:ascii="Calibri" w:hAnsi="Calibri" w:cstheme="majorHAnsi"/>
          <w:spacing w:val="-2"/>
          <w:sz w:val="22"/>
          <w:szCs w:val="22"/>
        </w:rPr>
        <w:t>Earthell</w:t>
      </w:r>
      <w:proofErr w:type="spellEnd"/>
      <w:r w:rsidRPr="007C5C72">
        <w:rPr>
          <w:rFonts w:ascii="Calibri" w:hAnsi="Calibri" w:cstheme="majorHAnsi"/>
          <w:spacing w:val="-2"/>
          <w:sz w:val="22"/>
          <w:szCs w:val="22"/>
        </w:rPr>
        <w:t xml:space="preserve"> </w:t>
      </w:r>
      <w:proofErr w:type="spellStart"/>
      <w:r w:rsidRPr="007C5C72">
        <w:rPr>
          <w:rFonts w:ascii="Calibri" w:hAnsi="Calibri" w:cstheme="majorHAnsi"/>
          <w:spacing w:val="-2"/>
          <w:sz w:val="22"/>
          <w:szCs w:val="22"/>
        </w:rPr>
        <w:t>Latta</w:t>
      </w:r>
      <w:proofErr w:type="spellEnd"/>
      <w:r w:rsidRPr="007C5C72">
        <w:rPr>
          <w:rFonts w:ascii="Calibri" w:hAnsi="Calibri" w:cstheme="majorHAnsi"/>
          <w:spacing w:val="-2"/>
          <w:sz w:val="22"/>
          <w:szCs w:val="22"/>
        </w:rPr>
        <w:t xml:space="preserve"> who mindfully decided to untether the festering shame, pain, scars, and cleanse the wound that was whispering to be opened. In the spirit of generosity, celebration, healing, and redemption</w:t>
      </w:r>
      <w:proofErr w:type="gramStart"/>
      <w:r w:rsidRPr="007C5C72">
        <w:rPr>
          <w:rFonts w:ascii="Calibri" w:hAnsi="Calibri" w:cstheme="majorHAnsi"/>
          <w:spacing w:val="-2"/>
          <w:sz w:val="22"/>
          <w:szCs w:val="22"/>
        </w:rPr>
        <w:t>,   Avery</w:t>
      </w:r>
      <w:proofErr w:type="gramEnd"/>
      <w:r w:rsidRPr="007C5C72">
        <w:rPr>
          <w:rFonts w:ascii="Calibri" w:hAnsi="Calibri" w:cstheme="majorHAnsi"/>
          <w:spacing w:val="-2"/>
          <w:sz w:val="22"/>
          <w:szCs w:val="22"/>
        </w:rPr>
        <w:t xml:space="preserve"> Caswell, chosen spiritual creative midwife triumphantly and expertly guides</w:t>
      </w:r>
      <w:r>
        <w:rPr>
          <w:rFonts w:ascii="Calibri" w:hAnsi="Calibri" w:cstheme="majorHAnsi"/>
          <w:spacing w:val="-2"/>
          <w:sz w:val="22"/>
          <w:szCs w:val="22"/>
        </w:rPr>
        <w:t xml:space="preserve"> </w:t>
      </w:r>
      <w:r w:rsidRPr="007C5C72">
        <w:rPr>
          <w:rFonts w:ascii="Calibri" w:hAnsi="Calibri" w:cstheme="majorHAnsi"/>
          <w:i/>
          <w:spacing w:val="-2"/>
          <w:sz w:val="22"/>
          <w:szCs w:val="22"/>
        </w:rPr>
        <w:t xml:space="preserve">Salvation </w:t>
      </w:r>
      <w:r w:rsidRPr="007C5C72">
        <w:rPr>
          <w:rFonts w:ascii="Calibri" w:hAnsi="Calibri" w:cstheme="majorHAnsi"/>
          <w:spacing w:val="-2"/>
          <w:sz w:val="22"/>
          <w:szCs w:val="22"/>
        </w:rPr>
        <w:t>forward.” —Jaki Shelton Green, North Carolina Poet Laureate</w:t>
      </w:r>
    </w:p>
    <w:p w:rsidR="006B185E" w:rsidRPr="007C5C72" w:rsidRDefault="006B185E" w:rsidP="00320CCF">
      <w:pPr>
        <w:pBdr>
          <w:bottom w:val="single" w:sz="12" w:space="1" w:color="auto"/>
        </w:pBdr>
        <w:rPr>
          <w:rFonts w:ascii="Calibri" w:hAnsi="Calibri" w:cs="Calibri"/>
          <w:b/>
          <w:bCs/>
          <w:iCs/>
          <w:color w:val="333333"/>
          <w:spacing w:val="-2"/>
          <w:shd w:val="clear" w:color="auto" w:fill="FFFFFF"/>
        </w:rPr>
      </w:pPr>
    </w:p>
    <w:p w:rsidR="009C5A95" w:rsidRPr="007A5596" w:rsidRDefault="009C5A95" w:rsidP="00C23491">
      <w:pPr>
        <w:jc w:val="both"/>
        <w:rPr>
          <w:rFonts w:ascii="Calibri" w:hAnsi="Calibri" w:cs="Calibri"/>
          <w:color w:val="002060"/>
        </w:rPr>
      </w:pPr>
    </w:p>
    <w:p w:rsidR="00D73658" w:rsidRPr="001668F1" w:rsidRDefault="003477C3" w:rsidP="00C23491">
      <w:pPr>
        <w:jc w:val="both"/>
        <w:rPr>
          <w:rFonts w:ascii="Calibri" w:hAnsi="Calibri" w:cs="Calibri"/>
          <w:i/>
          <w:iCs/>
          <w:color w:val="002060"/>
          <w:spacing w:val="-6"/>
        </w:rPr>
      </w:pPr>
      <w:r w:rsidRPr="001668F1">
        <w:rPr>
          <w:rFonts w:ascii="Calibri" w:hAnsi="Calibri" w:cs="Calibri"/>
          <w:i/>
          <w:iCs/>
          <w:spacing w:val="-6"/>
        </w:rPr>
        <w:t>“</w:t>
      </w:r>
      <w:proofErr w:type="spellStart"/>
      <w:r w:rsidR="00D73658" w:rsidRPr="001668F1">
        <w:rPr>
          <w:rFonts w:ascii="Calibri" w:hAnsi="Calibri" w:cs="Calibri"/>
          <w:i/>
          <w:iCs/>
          <w:spacing w:val="-6"/>
        </w:rPr>
        <w:t>Ain’t</w:t>
      </w:r>
      <w:proofErr w:type="spellEnd"/>
      <w:r w:rsidR="00D73658" w:rsidRPr="001668F1">
        <w:rPr>
          <w:rFonts w:ascii="Calibri" w:hAnsi="Calibri" w:cs="Calibri"/>
          <w:i/>
          <w:iCs/>
          <w:spacing w:val="-6"/>
        </w:rPr>
        <w:t xml:space="preserve"> </w:t>
      </w:r>
      <w:proofErr w:type="gramStart"/>
      <w:r w:rsidR="00D73658" w:rsidRPr="001668F1">
        <w:rPr>
          <w:rFonts w:ascii="Calibri" w:hAnsi="Calibri" w:cs="Calibri"/>
          <w:i/>
          <w:iCs/>
          <w:spacing w:val="-6"/>
        </w:rPr>
        <w:t>no</w:t>
      </w:r>
      <w:proofErr w:type="gramEnd"/>
      <w:r w:rsidR="00D73658" w:rsidRPr="001668F1">
        <w:rPr>
          <w:rFonts w:ascii="Calibri" w:hAnsi="Calibri" w:cs="Calibri"/>
          <w:i/>
          <w:iCs/>
          <w:spacing w:val="-6"/>
        </w:rPr>
        <w:t xml:space="preserve"> sin in money!” Reverend Ike’s velvety voice </w:t>
      </w:r>
      <w:r w:rsidR="00040450" w:rsidRPr="001668F1">
        <w:rPr>
          <w:rFonts w:ascii="Calibri" w:hAnsi="Calibri" w:cs="Calibri"/>
          <w:i/>
          <w:iCs/>
          <w:spacing w:val="-6"/>
        </w:rPr>
        <w:t>proclaimed over</w:t>
      </w:r>
      <w:r w:rsidR="00D73658" w:rsidRPr="001668F1">
        <w:rPr>
          <w:rFonts w:ascii="Calibri" w:hAnsi="Calibri" w:cs="Calibri"/>
          <w:i/>
          <w:iCs/>
          <w:spacing w:val="-6"/>
        </w:rPr>
        <w:t xml:space="preserve"> the radio. “I like money. I need money. I want money … </w:t>
      </w:r>
      <w:proofErr w:type="gramStart"/>
      <w:r w:rsidR="00D73658" w:rsidRPr="001668F1">
        <w:rPr>
          <w:rFonts w:ascii="Calibri" w:hAnsi="Calibri" w:cs="Calibri"/>
          <w:i/>
          <w:iCs/>
          <w:spacing w:val="-6"/>
        </w:rPr>
        <w:t>Say</w:t>
      </w:r>
      <w:proofErr w:type="gramEnd"/>
      <w:r w:rsidR="00D73658" w:rsidRPr="001668F1">
        <w:rPr>
          <w:rFonts w:ascii="Calibri" w:hAnsi="Calibri" w:cs="Calibri"/>
          <w:i/>
          <w:iCs/>
          <w:spacing w:val="-6"/>
        </w:rPr>
        <w:t xml:space="preserve"> it with me now. You </w:t>
      </w:r>
      <w:proofErr w:type="spellStart"/>
      <w:r w:rsidR="00D73658" w:rsidRPr="001668F1">
        <w:rPr>
          <w:rFonts w:ascii="Calibri" w:hAnsi="Calibri" w:cs="Calibri"/>
          <w:i/>
          <w:iCs/>
          <w:spacing w:val="-6"/>
        </w:rPr>
        <w:t>gotta</w:t>
      </w:r>
      <w:proofErr w:type="spellEnd"/>
      <w:r w:rsidR="00D73658" w:rsidRPr="001668F1">
        <w:rPr>
          <w:rFonts w:ascii="Calibri" w:hAnsi="Calibri" w:cs="Calibri"/>
          <w:i/>
          <w:iCs/>
          <w:spacing w:val="-6"/>
        </w:rPr>
        <w:t xml:space="preserve"> BEE-</w:t>
      </w:r>
      <w:proofErr w:type="spellStart"/>
      <w:r w:rsidR="00D73658" w:rsidRPr="001668F1">
        <w:rPr>
          <w:rFonts w:ascii="Calibri" w:hAnsi="Calibri" w:cs="Calibri"/>
          <w:i/>
          <w:iCs/>
          <w:spacing w:val="-6"/>
        </w:rPr>
        <w:t>lieve</w:t>
      </w:r>
      <w:proofErr w:type="spellEnd"/>
      <w:r w:rsidR="00D73658" w:rsidRPr="001668F1">
        <w:rPr>
          <w:rFonts w:ascii="Calibri" w:hAnsi="Calibri" w:cs="Calibri"/>
          <w:i/>
          <w:iCs/>
          <w:spacing w:val="-6"/>
        </w:rPr>
        <w:t>!”</w:t>
      </w:r>
    </w:p>
    <w:p w:rsidR="009C5A95" w:rsidRPr="001668F1" w:rsidRDefault="009C5A95" w:rsidP="00C23491">
      <w:pPr>
        <w:jc w:val="both"/>
        <w:rPr>
          <w:rFonts w:ascii="Calibri" w:hAnsi="Calibri" w:cs="Calibri"/>
          <w:color w:val="002060"/>
          <w:spacing w:val="-6"/>
        </w:rPr>
      </w:pPr>
    </w:p>
    <w:p w:rsidR="009871B8" w:rsidRPr="007D28C6" w:rsidRDefault="00040450" w:rsidP="00C23491">
      <w:pPr>
        <w:jc w:val="both"/>
        <w:rPr>
          <w:rFonts w:ascii="Calibri" w:hAnsi="Calibri" w:cs="Calibri"/>
          <w:color w:val="333333"/>
          <w:spacing w:val="-6"/>
          <w:shd w:val="clear" w:color="auto" w:fill="FFFFFF"/>
        </w:rPr>
      </w:pPr>
      <w:r w:rsidRPr="001668F1">
        <w:rPr>
          <w:rFonts w:ascii="Calibri" w:hAnsi="Calibri" w:cs="Calibri"/>
          <w:color w:val="333333"/>
          <w:spacing w:val="-6"/>
          <w:shd w:val="clear" w:color="auto" w:fill="FFFFFF"/>
        </w:rPr>
        <w:t>Even as she struggle</w:t>
      </w:r>
      <w:r w:rsidR="008025C3" w:rsidRPr="001668F1">
        <w:rPr>
          <w:rFonts w:ascii="Calibri" w:hAnsi="Calibri" w:cs="Calibri"/>
          <w:color w:val="333333"/>
          <w:spacing w:val="-6"/>
          <w:shd w:val="clear" w:color="auto" w:fill="FFFFFF"/>
        </w:rPr>
        <w:t>s</w:t>
      </w:r>
      <w:r w:rsidRPr="001668F1">
        <w:rPr>
          <w:rFonts w:ascii="Calibri" w:hAnsi="Calibri" w:cs="Calibri"/>
          <w:color w:val="333333"/>
          <w:spacing w:val="-6"/>
          <w:shd w:val="clear" w:color="auto" w:fill="FFFFFF"/>
        </w:rPr>
        <w:t xml:space="preserve"> to put food on the table, Del Munro</w:t>
      </w:r>
      <w:r w:rsidR="00D73658" w:rsidRPr="001668F1">
        <w:rPr>
          <w:rFonts w:ascii="Calibri" w:hAnsi="Calibri" w:cs="Calibri"/>
          <w:color w:val="333333"/>
          <w:spacing w:val="-6"/>
          <w:shd w:val="clear" w:color="auto" w:fill="FFFFFF"/>
        </w:rPr>
        <w:t xml:space="preserve">, a single mother </w:t>
      </w:r>
      <w:r w:rsidRPr="001668F1">
        <w:rPr>
          <w:rFonts w:ascii="Calibri" w:hAnsi="Calibri" w:cs="Calibri"/>
          <w:color w:val="333333"/>
          <w:spacing w:val="-6"/>
          <w:shd w:val="clear" w:color="auto" w:fill="FFFFFF"/>
        </w:rPr>
        <w:t>with</w:t>
      </w:r>
      <w:r w:rsidR="00D73658" w:rsidRPr="001668F1">
        <w:rPr>
          <w:rFonts w:ascii="Calibri" w:hAnsi="Calibri" w:cs="Calibri"/>
          <w:color w:val="333333"/>
          <w:spacing w:val="-6"/>
          <w:shd w:val="clear" w:color="auto" w:fill="FFFFFF"/>
        </w:rPr>
        <w:t xml:space="preserve"> four young children, </w:t>
      </w:r>
      <w:r w:rsidRPr="001668F1">
        <w:rPr>
          <w:rFonts w:ascii="Calibri" w:hAnsi="Calibri" w:cs="Calibri"/>
          <w:color w:val="333333"/>
          <w:spacing w:val="-6"/>
          <w:shd w:val="clear" w:color="auto" w:fill="FFFFFF"/>
        </w:rPr>
        <w:t>sen</w:t>
      </w:r>
      <w:r w:rsidR="008025C3" w:rsidRPr="001668F1">
        <w:rPr>
          <w:rFonts w:ascii="Calibri" w:hAnsi="Calibri" w:cs="Calibri"/>
          <w:color w:val="333333"/>
          <w:spacing w:val="-6"/>
          <w:shd w:val="clear" w:color="auto" w:fill="FFFFFF"/>
        </w:rPr>
        <w:t>ds</w:t>
      </w:r>
      <w:r w:rsidRPr="001668F1">
        <w:rPr>
          <w:rFonts w:ascii="Calibri" w:hAnsi="Calibri" w:cs="Calibri"/>
          <w:color w:val="333333"/>
          <w:spacing w:val="-6"/>
          <w:shd w:val="clear" w:color="auto" w:fill="FFFFFF"/>
        </w:rPr>
        <w:t xml:space="preserve"> a dollar </w:t>
      </w:r>
      <w:r w:rsidR="00B131A5" w:rsidRPr="001668F1">
        <w:rPr>
          <w:rFonts w:ascii="Calibri" w:hAnsi="Calibri" w:cs="Calibri"/>
          <w:color w:val="333333"/>
          <w:spacing w:val="-6"/>
          <w:shd w:val="clear" w:color="auto" w:fill="FFFFFF"/>
        </w:rPr>
        <w:t xml:space="preserve">every month </w:t>
      </w:r>
      <w:r w:rsidRPr="001668F1">
        <w:rPr>
          <w:rFonts w:ascii="Calibri" w:hAnsi="Calibri" w:cs="Calibri"/>
          <w:color w:val="333333"/>
          <w:spacing w:val="-6"/>
          <w:shd w:val="clear" w:color="auto" w:fill="FFFFFF"/>
        </w:rPr>
        <w:t>to the reverend’s Blessing Plan. I</w:t>
      </w:r>
      <w:r w:rsidR="008025C3" w:rsidRPr="001668F1">
        <w:rPr>
          <w:rFonts w:ascii="Calibri" w:hAnsi="Calibri" w:cs="Calibri"/>
          <w:color w:val="333333"/>
          <w:spacing w:val="-6"/>
          <w:shd w:val="clear" w:color="auto" w:fill="FFFFFF"/>
        </w:rPr>
        <w:t xml:space="preserve">t’s </w:t>
      </w:r>
      <w:r w:rsidRPr="001668F1">
        <w:rPr>
          <w:rFonts w:ascii="Calibri" w:hAnsi="Calibri" w:cs="Calibri"/>
          <w:color w:val="333333"/>
          <w:spacing w:val="-6"/>
          <w:shd w:val="clear" w:color="auto" w:fill="FFFFFF"/>
        </w:rPr>
        <w:t>the summer of 1971 and</w:t>
      </w:r>
      <w:r w:rsidR="00E0614C" w:rsidRPr="001668F1">
        <w:rPr>
          <w:rFonts w:ascii="Calibri" w:hAnsi="Calibri" w:cs="Calibri"/>
          <w:color w:val="333333"/>
          <w:spacing w:val="-6"/>
          <w:shd w:val="clear" w:color="auto" w:fill="FFFFFF"/>
        </w:rPr>
        <w:t xml:space="preserve"> </w:t>
      </w:r>
      <w:r w:rsidRPr="001668F1">
        <w:rPr>
          <w:rFonts w:ascii="Calibri" w:hAnsi="Calibri" w:cs="Calibri"/>
          <w:color w:val="333333"/>
          <w:spacing w:val="-6"/>
          <w:shd w:val="clear" w:color="auto" w:fill="FFFFFF"/>
        </w:rPr>
        <w:t>Del</w:t>
      </w:r>
      <w:r w:rsidR="003254FC" w:rsidRPr="001668F1">
        <w:rPr>
          <w:rFonts w:ascii="Calibri" w:hAnsi="Calibri" w:cs="Calibri"/>
          <w:color w:val="333333"/>
          <w:spacing w:val="-6"/>
          <w:shd w:val="clear" w:color="auto" w:fill="FFFFFF"/>
        </w:rPr>
        <w:t xml:space="preserve"> </w:t>
      </w:r>
      <w:r w:rsidR="008025C3" w:rsidRPr="001668F1">
        <w:rPr>
          <w:rFonts w:ascii="Calibri" w:hAnsi="Calibri" w:cs="Calibri"/>
          <w:color w:val="333333"/>
          <w:spacing w:val="-6"/>
          <w:shd w:val="clear" w:color="auto" w:fill="FFFFFF"/>
        </w:rPr>
        <w:t xml:space="preserve">has to </w:t>
      </w:r>
      <w:r w:rsidR="007A5596" w:rsidRPr="001668F1">
        <w:rPr>
          <w:rFonts w:ascii="Calibri" w:hAnsi="Calibri" w:cs="Calibri"/>
          <w:color w:val="333333"/>
          <w:spacing w:val="-6"/>
          <w:shd w:val="clear" w:color="auto" w:fill="FFFFFF"/>
        </w:rPr>
        <w:t>be</w:t>
      </w:r>
      <w:r w:rsidRPr="001668F1">
        <w:rPr>
          <w:rFonts w:ascii="Calibri" w:hAnsi="Calibri" w:cs="Calibri"/>
          <w:color w:val="333333"/>
          <w:spacing w:val="-6"/>
          <w:shd w:val="clear" w:color="auto" w:fill="FFFFFF"/>
        </w:rPr>
        <w:t>lieve</w:t>
      </w:r>
      <w:r w:rsidR="00E0614C" w:rsidRPr="001668F1">
        <w:rPr>
          <w:rFonts w:ascii="Calibri" w:hAnsi="Calibri" w:cs="Calibri"/>
          <w:color w:val="333333"/>
          <w:spacing w:val="-6"/>
          <w:shd w:val="clear" w:color="auto" w:fill="FFFFFF"/>
        </w:rPr>
        <w:t xml:space="preserve"> </w:t>
      </w:r>
      <w:r w:rsidRPr="001668F1">
        <w:rPr>
          <w:rFonts w:ascii="Calibri" w:hAnsi="Calibri" w:cs="Calibri"/>
          <w:color w:val="333333"/>
          <w:spacing w:val="-6"/>
          <w:shd w:val="clear" w:color="auto" w:fill="FFFFFF"/>
        </w:rPr>
        <w:t xml:space="preserve">her fortunes </w:t>
      </w:r>
      <w:r w:rsidR="008025C3" w:rsidRPr="001668F1">
        <w:rPr>
          <w:rFonts w:ascii="Calibri" w:hAnsi="Calibri" w:cs="Calibri"/>
          <w:color w:val="333333"/>
          <w:spacing w:val="-6"/>
          <w:shd w:val="clear" w:color="auto" w:fill="FFFFFF"/>
        </w:rPr>
        <w:t>are</w:t>
      </w:r>
      <w:r w:rsidR="009871B8" w:rsidRPr="001668F1">
        <w:rPr>
          <w:rFonts w:ascii="Calibri" w:hAnsi="Calibri" w:cs="Calibri"/>
          <w:color w:val="333333"/>
          <w:spacing w:val="-6"/>
          <w:shd w:val="clear" w:color="auto" w:fill="FFFFFF"/>
        </w:rPr>
        <w:t xml:space="preserve"> about to change.</w:t>
      </w:r>
      <w:r w:rsidR="00E0614C" w:rsidRPr="001668F1">
        <w:rPr>
          <w:rFonts w:ascii="Calibri" w:hAnsi="Calibri" w:cs="Calibri"/>
          <w:color w:val="333333"/>
          <w:spacing w:val="-6"/>
          <w:shd w:val="clear" w:color="auto" w:fill="FFFFFF"/>
        </w:rPr>
        <w:t xml:space="preserve"> </w:t>
      </w:r>
      <w:r w:rsidR="009871B8" w:rsidRPr="001668F1">
        <w:rPr>
          <w:rFonts w:ascii="Calibri" w:hAnsi="Calibri" w:cs="Calibri"/>
          <w:color w:val="333333"/>
          <w:spacing w:val="-6"/>
          <w:shd w:val="clear" w:color="auto" w:fill="FFFFFF"/>
        </w:rPr>
        <w:t>She work</w:t>
      </w:r>
      <w:r w:rsidR="008025C3" w:rsidRPr="001668F1">
        <w:rPr>
          <w:rFonts w:ascii="Calibri" w:hAnsi="Calibri" w:cs="Calibri"/>
          <w:color w:val="333333"/>
          <w:spacing w:val="-6"/>
          <w:shd w:val="clear" w:color="auto" w:fill="FFFFFF"/>
        </w:rPr>
        <w:t>s</w:t>
      </w:r>
      <w:r w:rsidR="009871B8" w:rsidRPr="001668F1">
        <w:rPr>
          <w:rFonts w:ascii="Calibri" w:hAnsi="Calibri" w:cs="Calibri"/>
          <w:color w:val="333333"/>
          <w:spacing w:val="-6"/>
          <w:shd w:val="clear" w:color="auto" w:fill="FFFFFF"/>
        </w:rPr>
        <w:t xml:space="preserve"> hard, t</w:t>
      </w:r>
      <w:r w:rsidR="008025C3" w:rsidRPr="001668F1">
        <w:rPr>
          <w:rFonts w:ascii="Calibri" w:hAnsi="Calibri" w:cs="Calibri"/>
          <w:color w:val="333333"/>
          <w:spacing w:val="-6"/>
          <w:shd w:val="clear" w:color="auto" w:fill="FFFFFF"/>
        </w:rPr>
        <w:t>akes</w:t>
      </w:r>
      <w:r w:rsidR="009871B8" w:rsidRPr="001668F1">
        <w:rPr>
          <w:rFonts w:ascii="Calibri" w:hAnsi="Calibri" w:cs="Calibri"/>
          <w:color w:val="333333"/>
          <w:spacing w:val="-6"/>
          <w:shd w:val="clear" w:color="auto" w:fill="FFFFFF"/>
        </w:rPr>
        <w:t xml:space="preserve"> care of her children and </w:t>
      </w:r>
      <w:r w:rsidR="008025C3" w:rsidRPr="001668F1">
        <w:rPr>
          <w:rFonts w:ascii="Calibri" w:hAnsi="Calibri" w:cs="Calibri"/>
          <w:color w:val="333333"/>
          <w:spacing w:val="-6"/>
          <w:shd w:val="clear" w:color="auto" w:fill="FFFFFF"/>
        </w:rPr>
        <w:t>goes</w:t>
      </w:r>
      <w:r w:rsidR="009871B8" w:rsidRPr="001668F1">
        <w:rPr>
          <w:rFonts w:ascii="Calibri" w:hAnsi="Calibri" w:cs="Calibri"/>
          <w:color w:val="333333"/>
          <w:spacing w:val="-6"/>
          <w:shd w:val="clear" w:color="auto" w:fill="FFFFFF"/>
        </w:rPr>
        <w:t xml:space="preserve"> to church most Sundays. Why shouldn’t life be easier?  Why shouldn’t she be able to have more food </w:t>
      </w:r>
      <w:r w:rsidR="00E0614C" w:rsidRPr="001668F1">
        <w:rPr>
          <w:rFonts w:ascii="Calibri" w:hAnsi="Calibri" w:cs="Calibri"/>
          <w:color w:val="333333"/>
          <w:spacing w:val="-6"/>
          <w:shd w:val="clear" w:color="auto" w:fill="FFFFFF"/>
        </w:rPr>
        <w:t>in her pantry</w:t>
      </w:r>
      <w:r w:rsidR="002838AF" w:rsidRPr="001668F1">
        <w:rPr>
          <w:rFonts w:ascii="Calibri" w:hAnsi="Calibri" w:cs="Calibri"/>
          <w:color w:val="333333"/>
          <w:spacing w:val="-6"/>
          <w:shd w:val="clear" w:color="auto" w:fill="FFFFFF"/>
        </w:rPr>
        <w:t>,</w:t>
      </w:r>
      <w:r w:rsidR="007A5596" w:rsidRPr="001668F1">
        <w:rPr>
          <w:rFonts w:ascii="Calibri" w:hAnsi="Calibri" w:cs="Calibri"/>
          <w:color w:val="333333"/>
          <w:spacing w:val="-6"/>
          <w:shd w:val="clear" w:color="auto" w:fill="FFFFFF"/>
        </w:rPr>
        <w:t xml:space="preserve"> buy a new dress</w:t>
      </w:r>
      <w:r w:rsidR="002838AF" w:rsidRPr="001668F1">
        <w:rPr>
          <w:rFonts w:ascii="Calibri" w:hAnsi="Calibri" w:cs="Calibri"/>
          <w:color w:val="333333"/>
          <w:spacing w:val="-6"/>
          <w:shd w:val="clear" w:color="auto" w:fill="FFFFFF"/>
        </w:rPr>
        <w:t xml:space="preserve"> and </w:t>
      </w:r>
      <w:r w:rsidR="00E0614C" w:rsidRPr="001668F1">
        <w:rPr>
          <w:rFonts w:ascii="Calibri" w:hAnsi="Calibri" w:cs="Calibri"/>
          <w:color w:val="333333"/>
          <w:spacing w:val="-6"/>
          <w:shd w:val="clear" w:color="auto" w:fill="FFFFFF"/>
        </w:rPr>
        <w:t>start saving money</w:t>
      </w:r>
      <w:r w:rsidR="002838AF" w:rsidRPr="001668F1">
        <w:rPr>
          <w:rFonts w:ascii="Calibri" w:hAnsi="Calibri" w:cs="Calibri"/>
          <w:color w:val="333333"/>
          <w:spacing w:val="-6"/>
          <w:shd w:val="clear" w:color="auto" w:fill="FFFFFF"/>
        </w:rPr>
        <w:t>,</w:t>
      </w:r>
      <w:r w:rsidR="00E0614C" w:rsidRPr="001668F1">
        <w:rPr>
          <w:rFonts w:ascii="Calibri" w:hAnsi="Calibri" w:cs="Calibri"/>
          <w:color w:val="333333"/>
          <w:spacing w:val="-6"/>
          <w:shd w:val="clear" w:color="auto" w:fill="FFFFFF"/>
        </w:rPr>
        <w:t xml:space="preserve"> like her neighbor Bobette</w:t>
      </w:r>
      <w:r w:rsidR="002838AF" w:rsidRPr="001668F1">
        <w:rPr>
          <w:rFonts w:ascii="Calibri" w:hAnsi="Calibri" w:cs="Calibri"/>
          <w:color w:val="333333"/>
          <w:spacing w:val="-6"/>
          <w:shd w:val="clear" w:color="auto" w:fill="FFFFFF"/>
        </w:rPr>
        <w:t>,</w:t>
      </w:r>
      <w:r w:rsidR="00E0614C" w:rsidRPr="001668F1">
        <w:rPr>
          <w:rFonts w:ascii="Calibri" w:hAnsi="Calibri" w:cs="Calibri"/>
          <w:color w:val="333333"/>
          <w:spacing w:val="-6"/>
          <w:shd w:val="clear" w:color="auto" w:fill="FFFFFF"/>
        </w:rPr>
        <w:t xml:space="preserve"> so her kids c</w:t>
      </w:r>
      <w:r w:rsidR="008025C3" w:rsidRPr="001668F1">
        <w:rPr>
          <w:rFonts w:ascii="Calibri" w:hAnsi="Calibri" w:cs="Calibri"/>
          <w:color w:val="333333"/>
          <w:spacing w:val="-6"/>
          <w:shd w:val="clear" w:color="auto" w:fill="FFFFFF"/>
        </w:rPr>
        <w:t>an</w:t>
      </w:r>
      <w:r w:rsidR="00E0614C" w:rsidRPr="001668F1">
        <w:rPr>
          <w:rFonts w:ascii="Calibri" w:hAnsi="Calibri" w:cs="Calibri"/>
          <w:color w:val="333333"/>
          <w:spacing w:val="-6"/>
          <w:shd w:val="clear" w:color="auto" w:fill="FFFFFF"/>
        </w:rPr>
        <w:t xml:space="preserve"> go to college?</w:t>
      </w:r>
    </w:p>
    <w:p w:rsidR="007C5C72" w:rsidRDefault="00501CD1" w:rsidP="006B185E">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W</w:t>
      </w:r>
      <w:r w:rsidR="00A41512" w:rsidRPr="001668F1">
        <w:rPr>
          <w:rFonts w:ascii="Calibri" w:hAnsi="Calibri" w:cstheme="majorHAnsi"/>
          <w:color w:val="333333"/>
          <w:spacing w:val="-6"/>
          <w:shd w:val="clear" w:color="auto" w:fill="FFFFFF"/>
        </w:rPr>
        <w:t xml:space="preserve">hen </w:t>
      </w:r>
      <w:r w:rsidRPr="001668F1">
        <w:rPr>
          <w:rFonts w:ascii="Calibri" w:hAnsi="Calibri" w:cstheme="majorHAnsi"/>
          <w:color w:val="333333"/>
          <w:spacing w:val="-6"/>
          <w:shd w:val="clear" w:color="auto" w:fill="FFFFFF"/>
        </w:rPr>
        <w:t>Del learn</w:t>
      </w:r>
      <w:r w:rsidR="008025C3" w:rsidRPr="001668F1">
        <w:rPr>
          <w:rFonts w:ascii="Calibri" w:hAnsi="Calibri" w:cstheme="majorHAnsi"/>
          <w:color w:val="333333"/>
          <w:spacing w:val="-6"/>
          <w:shd w:val="clear" w:color="auto" w:fill="FFFFFF"/>
        </w:rPr>
        <w:t>s that</w:t>
      </w:r>
      <w:r w:rsidRPr="001668F1">
        <w:rPr>
          <w:rFonts w:ascii="Calibri" w:hAnsi="Calibri" w:cstheme="majorHAnsi"/>
          <w:color w:val="333333"/>
          <w:spacing w:val="-6"/>
          <w:shd w:val="clear" w:color="auto" w:fill="FFFFFF"/>
        </w:rPr>
        <w:t xml:space="preserve"> </w:t>
      </w:r>
      <w:r w:rsidR="00A41512" w:rsidRPr="001668F1">
        <w:rPr>
          <w:rFonts w:ascii="Calibri" w:hAnsi="Calibri" w:cstheme="majorHAnsi"/>
          <w:color w:val="333333"/>
          <w:spacing w:val="-6"/>
          <w:shd w:val="clear" w:color="auto" w:fill="FFFFFF"/>
        </w:rPr>
        <w:t>Mother Franklin, a traveling evangelist</w:t>
      </w:r>
      <w:r w:rsidRPr="001668F1">
        <w:rPr>
          <w:rFonts w:ascii="Calibri" w:hAnsi="Calibri" w:cstheme="majorHAnsi"/>
          <w:color w:val="333333"/>
          <w:spacing w:val="-6"/>
          <w:shd w:val="clear" w:color="auto" w:fill="FFFFFF"/>
        </w:rPr>
        <w:t xml:space="preserve">, </w:t>
      </w:r>
      <w:r w:rsidR="008025C3" w:rsidRPr="001668F1">
        <w:rPr>
          <w:rFonts w:ascii="Calibri" w:hAnsi="Calibri" w:cstheme="majorHAnsi"/>
          <w:color w:val="333333"/>
          <w:spacing w:val="-6"/>
          <w:shd w:val="clear" w:color="auto" w:fill="FFFFFF"/>
        </w:rPr>
        <w:t>is</w:t>
      </w:r>
      <w:r w:rsidRPr="001668F1">
        <w:rPr>
          <w:rFonts w:ascii="Calibri" w:hAnsi="Calibri" w:cstheme="majorHAnsi"/>
          <w:color w:val="333333"/>
          <w:spacing w:val="-6"/>
          <w:shd w:val="clear" w:color="auto" w:fill="FFFFFF"/>
        </w:rPr>
        <w:t xml:space="preserve"> coming to town</w:t>
      </w:r>
      <w:r w:rsidR="00196766" w:rsidRPr="001668F1">
        <w:rPr>
          <w:rFonts w:ascii="Calibri" w:hAnsi="Calibri" w:cstheme="majorHAnsi"/>
          <w:color w:val="333333"/>
          <w:spacing w:val="-6"/>
          <w:shd w:val="clear" w:color="auto" w:fill="FFFFFF"/>
        </w:rPr>
        <w:t xml:space="preserve">, </w:t>
      </w:r>
      <w:r w:rsidR="008025C3" w:rsidRPr="001668F1">
        <w:rPr>
          <w:rFonts w:ascii="Calibri" w:hAnsi="Calibri" w:cstheme="majorHAnsi"/>
          <w:color w:val="333333"/>
          <w:spacing w:val="-6"/>
          <w:shd w:val="clear" w:color="auto" w:fill="FFFFFF"/>
        </w:rPr>
        <w:t xml:space="preserve">she </w:t>
      </w:r>
      <w:r w:rsidR="00CD4334" w:rsidRPr="001668F1">
        <w:rPr>
          <w:rFonts w:ascii="Calibri" w:hAnsi="Calibri" w:cstheme="majorHAnsi"/>
          <w:color w:val="333333"/>
          <w:spacing w:val="-6"/>
          <w:shd w:val="clear" w:color="auto" w:fill="FFFFFF"/>
        </w:rPr>
        <w:t>welcomes her into her home</w:t>
      </w:r>
      <w:r w:rsidR="00196766" w:rsidRPr="001668F1">
        <w:rPr>
          <w:rFonts w:ascii="Calibri" w:hAnsi="Calibri" w:cstheme="majorHAnsi"/>
          <w:color w:val="333333"/>
          <w:spacing w:val="-6"/>
          <w:shd w:val="clear" w:color="auto" w:fill="FFFFFF"/>
        </w:rPr>
        <w:t xml:space="preserve"> to benefit from </w:t>
      </w:r>
      <w:r w:rsidR="00EE2A0F" w:rsidRPr="001668F1">
        <w:rPr>
          <w:rFonts w:ascii="Calibri" w:hAnsi="Calibri" w:cstheme="majorHAnsi"/>
          <w:color w:val="333333"/>
          <w:spacing w:val="-6"/>
          <w:shd w:val="clear" w:color="auto" w:fill="FFFFFF"/>
        </w:rPr>
        <w:t>the heaps of</w:t>
      </w:r>
      <w:r w:rsidR="00196766" w:rsidRPr="001668F1">
        <w:rPr>
          <w:rFonts w:ascii="Calibri" w:hAnsi="Calibri" w:cstheme="majorHAnsi"/>
          <w:color w:val="333333"/>
          <w:spacing w:val="-6"/>
          <w:shd w:val="clear" w:color="auto" w:fill="FFFFFF"/>
        </w:rPr>
        <w:t xml:space="preserve"> food the church ladies </w:t>
      </w:r>
      <w:r w:rsidR="00C42FF1" w:rsidRPr="001668F1">
        <w:rPr>
          <w:rFonts w:ascii="Calibri" w:hAnsi="Calibri" w:cstheme="majorHAnsi"/>
          <w:color w:val="333333"/>
          <w:spacing w:val="-6"/>
          <w:shd w:val="clear" w:color="auto" w:fill="FFFFFF"/>
        </w:rPr>
        <w:t xml:space="preserve">always deliver.  </w:t>
      </w:r>
      <w:r w:rsidR="000852B2" w:rsidRPr="001668F1">
        <w:rPr>
          <w:rFonts w:ascii="Calibri" w:hAnsi="Calibri" w:cstheme="majorHAnsi"/>
          <w:color w:val="333333"/>
          <w:spacing w:val="-6"/>
          <w:shd w:val="clear" w:color="auto" w:fill="FFFFFF"/>
        </w:rPr>
        <w:t>“</w:t>
      </w:r>
      <w:r w:rsidR="00E43D24" w:rsidRPr="001668F1">
        <w:rPr>
          <w:rFonts w:ascii="Calibri" w:hAnsi="Calibri" w:cstheme="majorHAnsi"/>
          <w:color w:val="333333"/>
          <w:spacing w:val="-6"/>
          <w:shd w:val="clear" w:color="auto" w:fill="FFFFFF"/>
        </w:rPr>
        <w:t xml:space="preserve">This </w:t>
      </w:r>
      <w:r w:rsidR="007C5BE5" w:rsidRPr="001668F1">
        <w:rPr>
          <w:rFonts w:ascii="Calibri" w:hAnsi="Calibri" w:cstheme="majorHAnsi"/>
          <w:color w:val="333333"/>
          <w:spacing w:val="-6"/>
          <w:shd w:val="clear" w:color="auto" w:fill="FFFFFF"/>
        </w:rPr>
        <w:t>is</w:t>
      </w:r>
      <w:r w:rsidR="00E43D24" w:rsidRPr="001668F1">
        <w:rPr>
          <w:rFonts w:ascii="Calibri" w:hAnsi="Calibri" w:cstheme="majorHAnsi"/>
          <w:color w:val="333333"/>
          <w:spacing w:val="-6"/>
          <w:shd w:val="clear" w:color="auto" w:fill="FFFFFF"/>
        </w:rPr>
        <w:t xml:space="preserve"> the beginning, she feel</w:t>
      </w:r>
      <w:r w:rsidR="00EE2A0F" w:rsidRPr="001668F1">
        <w:rPr>
          <w:rFonts w:ascii="Calibri" w:hAnsi="Calibri" w:cstheme="majorHAnsi"/>
          <w:color w:val="333333"/>
          <w:spacing w:val="-6"/>
          <w:shd w:val="clear" w:color="auto" w:fill="FFFFFF"/>
        </w:rPr>
        <w:t>s</w:t>
      </w:r>
      <w:r w:rsidR="00E43D24" w:rsidRPr="001668F1">
        <w:rPr>
          <w:rFonts w:ascii="Calibri" w:hAnsi="Calibri" w:cstheme="majorHAnsi"/>
          <w:color w:val="333333"/>
          <w:spacing w:val="-6"/>
          <w:shd w:val="clear" w:color="auto" w:fill="FFFFFF"/>
        </w:rPr>
        <w:t xml:space="preserve"> it, </w:t>
      </w:r>
      <w:r w:rsidR="007C5BE5" w:rsidRPr="001668F1">
        <w:rPr>
          <w:rFonts w:ascii="Calibri" w:hAnsi="Calibri" w:cstheme="majorHAnsi"/>
          <w:color w:val="333333"/>
          <w:spacing w:val="-6"/>
          <w:shd w:val="clear" w:color="auto" w:fill="FFFFFF"/>
        </w:rPr>
        <w:t>when</w:t>
      </w:r>
      <w:r w:rsidR="00E43D24" w:rsidRPr="001668F1">
        <w:rPr>
          <w:rFonts w:ascii="Calibri" w:hAnsi="Calibri" w:cstheme="majorHAnsi"/>
          <w:color w:val="333333"/>
          <w:spacing w:val="-6"/>
          <w:shd w:val="clear" w:color="auto" w:fill="FFFFFF"/>
        </w:rPr>
        <w:t xml:space="preserve"> blessings w</w:t>
      </w:r>
      <w:r w:rsidR="00C42FF1" w:rsidRPr="001668F1">
        <w:rPr>
          <w:rFonts w:ascii="Calibri" w:hAnsi="Calibri" w:cstheme="majorHAnsi"/>
          <w:color w:val="333333"/>
          <w:spacing w:val="-6"/>
          <w:shd w:val="clear" w:color="auto" w:fill="FFFFFF"/>
        </w:rPr>
        <w:t>ill</w:t>
      </w:r>
      <w:r w:rsidR="00E43D24" w:rsidRPr="001668F1">
        <w:rPr>
          <w:rFonts w:ascii="Calibri" w:hAnsi="Calibri" w:cstheme="majorHAnsi"/>
          <w:color w:val="333333"/>
          <w:spacing w:val="-6"/>
          <w:shd w:val="clear" w:color="auto" w:fill="FFFFFF"/>
        </w:rPr>
        <w:t xml:space="preserve"> </w:t>
      </w:r>
      <w:r w:rsidR="007C5BE5" w:rsidRPr="001668F1">
        <w:rPr>
          <w:rFonts w:ascii="Calibri" w:hAnsi="Calibri" w:cstheme="majorHAnsi"/>
          <w:color w:val="333333"/>
          <w:spacing w:val="-6"/>
          <w:shd w:val="clear" w:color="auto" w:fill="FFFFFF"/>
        </w:rPr>
        <w:t>start</w:t>
      </w:r>
      <w:r w:rsidR="00E43D24" w:rsidRPr="001668F1">
        <w:rPr>
          <w:rFonts w:ascii="Calibri" w:hAnsi="Calibri" w:cstheme="majorHAnsi"/>
          <w:color w:val="333333"/>
          <w:spacing w:val="-6"/>
          <w:shd w:val="clear" w:color="auto" w:fill="FFFFFF"/>
        </w:rPr>
        <w:t xml:space="preserve"> falling down </w:t>
      </w:r>
      <w:r w:rsidR="007C5BE5" w:rsidRPr="001668F1">
        <w:rPr>
          <w:rFonts w:ascii="Calibri" w:hAnsi="Calibri" w:cstheme="majorHAnsi"/>
          <w:color w:val="333333"/>
          <w:spacing w:val="-6"/>
          <w:shd w:val="clear" w:color="auto" w:fill="FFFFFF"/>
        </w:rPr>
        <w:t>on her</w:t>
      </w:r>
      <w:r w:rsidR="00E43D24" w:rsidRPr="001668F1">
        <w:rPr>
          <w:rFonts w:ascii="Calibri" w:hAnsi="Calibri" w:cstheme="majorHAnsi"/>
          <w:color w:val="333333"/>
          <w:spacing w:val="-6"/>
          <w:shd w:val="clear" w:color="auto" w:fill="FFFFFF"/>
        </w:rPr>
        <w:t xml:space="preserve"> like summer rain, soft at first and then a deluge.</w:t>
      </w:r>
      <w:r w:rsidR="000852B2" w:rsidRPr="001668F1">
        <w:rPr>
          <w:rFonts w:ascii="Calibri" w:hAnsi="Calibri" w:cstheme="majorHAnsi"/>
          <w:color w:val="333333"/>
          <w:spacing w:val="-6"/>
          <w:shd w:val="clear" w:color="auto" w:fill="FFFFFF"/>
        </w:rPr>
        <w:t>”</w:t>
      </w:r>
    </w:p>
    <w:p w:rsidR="007C5C72" w:rsidRDefault="007C5C72" w:rsidP="006B185E">
      <w:pPr>
        <w:jc w:val="both"/>
        <w:rPr>
          <w:rFonts w:ascii="Calibri" w:hAnsi="Calibri" w:cstheme="majorHAnsi"/>
          <w:color w:val="333333"/>
          <w:spacing w:val="-6"/>
          <w:shd w:val="clear" w:color="auto" w:fill="FFFFFF"/>
        </w:rPr>
      </w:pPr>
    </w:p>
    <w:p w:rsidR="00196766" w:rsidRPr="001668F1" w:rsidRDefault="00E43D24" w:rsidP="006B185E">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 xml:space="preserve">Blessings </w:t>
      </w:r>
      <w:r w:rsidR="00C00E31" w:rsidRPr="001668F1">
        <w:rPr>
          <w:rFonts w:ascii="Calibri" w:hAnsi="Calibri" w:cstheme="majorHAnsi"/>
          <w:color w:val="333333"/>
          <w:spacing w:val="-6"/>
          <w:shd w:val="clear" w:color="auto" w:fill="FFFFFF"/>
        </w:rPr>
        <w:t>are</w:t>
      </w:r>
      <w:r w:rsidRPr="001668F1">
        <w:rPr>
          <w:rFonts w:ascii="Calibri" w:hAnsi="Calibri" w:cstheme="majorHAnsi"/>
          <w:color w:val="333333"/>
          <w:spacing w:val="-6"/>
          <w:shd w:val="clear" w:color="auto" w:fill="FFFFFF"/>
        </w:rPr>
        <w:t xml:space="preserve"> what </w:t>
      </w:r>
      <w:r w:rsidR="00196766" w:rsidRPr="001668F1">
        <w:rPr>
          <w:rFonts w:ascii="Calibri" w:hAnsi="Calibri" w:cstheme="majorHAnsi"/>
          <w:color w:val="333333"/>
          <w:spacing w:val="-6"/>
          <w:shd w:val="clear" w:color="auto" w:fill="FFFFFF"/>
        </w:rPr>
        <w:t>Mother Franklin</w:t>
      </w:r>
      <w:r w:rsidR="00C00E31" w:rsidRPr="001668F1">
        <w:rPr>
          <w:rFonts w:ascii="Calibri" w:hAnsi="Calibri" w:cstheme="majorHAnsi"/>
          <w:color w:val="333333"/>
          <w:spacing w:val="-6"/>
          <w:shd w:val="clear" w:color="auto" w:fill="FFFFFF"/>
        </w:rPr>
        <w:t>, whose</w:t>
      </w:r>
      <w:r w:rsidR="002838AF" w:rsidRPr="001668F1">
        <w:rPr>
          <w:rFonts w:ascii="Calibri" w:hAnsi="Calibri" w:cstheme="majorHAnsi"/>
          <w:color w:val="333333"/>
          <w:spacing w:val="-6"/>
          <w:shd w:val="clear" w:color="auto" w:fill="FFFFFF"/>
        </w:rPr>
        <w:t xml:space="preserve"> ambitions are as outsized as her enormous girth</w:t>
      </w:r>
      <w:r w:rsidR="00C00E31" w:rsidRPr="001668F1">
        <w:rPr>
          <w:rFonts w:ascii="Calibri" w:hAnsi="Calibri" w:cstheme="majorHAnsi"/>
          <w:color w:val="333333"/>
          <w:spacing w:val="-6"/>
          <w:shd w:val="clear" w:color="auto" w:fill="FFFFFF"/>
        </w:rPr>
        <w:t>, trades in</w:t>
      </w:r>
      <w:r w:rsidR="002838AF" w:rsidRPr="001668F1">
        <w:rPr>
          <w:rFonts w:ascii="Calibri" w:hAnsi="Calibri" w:cstheme="majorHAnsi"/>
          <w:color w:val="333333"/>
          <w:spacing w:val="-6"/>
          <w:shd w:val="clear" w:color="auto" w:fill="FFFFFF"/>
        </w:rPr>
        <w:t xml:space="preserve">. </w:t>
      </w:r>
      <w:r w:rsidR="007B3F52" w:rsidRPr="001668F1">
        <w:rPr>
          <w:rFonts w:ascii="Calibri" w:hAnsi="Calibri" w:cstheme="majorHAnsi"/>
          <w:color w:val="333333"/>
          <w:spacing w:val="-6"/>
          <w:shd w:val="clear" w:color="auto" w:fill="FFFFFF"/>
        </w:rPr>
        <w:t xml:space="preserve">Inspired by </w:t>
      </w:r>
      <w:r w:rsidR="006B185E" w:rsidRPr="001668F1">
        <w:rPr>
          <w:rFonts w:ascii="Calibri" w:hAnsi="Calibri" w:cstheme="majorHAnsi"/>
          <w:color w:val="333333"/>
          <w:spacing w:val="-6"/>
          <w:shd w:val="clear" w:color="auto" w:fill="FFFFFF"/>
        </w:rPr>
        <w:t xml:space="preserve">Sweet Daddy Grace, </w:t>
      </w:r>
      <w:r w:rsidR="007B3F52" w:rsidRPr="001668F1">
        <w:rPr>
          <w:rFonts w:ascii="Calibri" w:hAnsi="Calibri" w:cstheme="majorHAnsi"/>
          <w:color w:val="333333"/>
          <w:spacing w:val="-6"/>
          <w:shd w:val="clear" w:color="auto" w:fill="FFFFFF"/>
        </w:rPr>
        <w:t xml:space="preserve">the Messiah-like </w:t>
      </w:r>
      <w:r w:rsidR="006B185E" w:rsidRPr="001668F1">
        <w:rPr>
          <w:rFonts w:ascii="Calibri" w:hAnsi="Calibri" w:cstheme="majorHAnsi"/>
          <w:color w:val="333333"/>
          <w:spacing w:val="-6"/>
          <w:shd w:val="clear" w:color="auto" w:fill="FFFFFF"/>
        </w:rPr>
        <w:t xml:space="preserve">preacher who baptized </w:t>
      </w:r>
      <w:r w:rsidR="002838AF" w:rsidRPr="001668F1">
        <w:rPr>
          <w:rFonts w:ascii="Calibri" w:hAnsi="Calibri" w:cstheme="majorHAnsi"/>
          <w:color w:val="333333"/>
          <w:spacing w:val="-6"/>
          <w:shd w:val="clear" w:color="auto" w:fill="FFFFFF"/>
        </w:rPr>
        <w:t xml:space="preserve">her </w:t>
      </w:r>
      <w:r w:rsidR="000852B2" w:rsidRPr="001668F1">
        <w:rPr>
          <w:rFonts w:ascii="Calibri" w:hAnsi="Calibri" w:cstheme="majorHAnsi"/>
          <w:color w:val="333333"/>
          <w:spacing w:val="-6"/>
          <w:shd w:val="clear" w:color="auto" w:fill="FFFFFF"/>
        </w:rPr>
        <w:t xml:space="preserve">many years ago </w:t>
      </w:r>
      <w:r w:rsidR="007B3F52" w:rsidRPr="001668F1">
        <w:rPr>
          <w:rFonts w:ascii="Calibri" w:hAnsi="Calibri" w:cstheme="majorHAnsi"/>
          <w:color w:val="333333"/>
          <w:spacing w:val="-6"/>
          <w:shd w:val="clear" w:color="auto" w:fill="FFFFFF"/>
        </w:rPr>
        <w:t xml:space="preserve">and was worth $25 million at his death, </w:t>
      </w:r>
      <w:r w:rsidR="000C71A2" w:rsidRPr="001668F1">
        <w:rPr>
          <w:rFonts w:ascii="Calibri" w:hAnsi="Calibri" w:cstheme="majorHAnsi"/>
          <w:color w:val="333333"/>
          <w:spacing w:val="-6"/>
          <w:shd w:val="clear" w:color="auto" w:fill="FFFFFF"/>
        </w:rPr>
        <w:t>she</w:t>
      </w:r>
      <w:r w:rsidR="007B3F52" w:rsidRPr="001668F1">
        <w:rPr>
          <w:rFonts w:ascii="Calibri" w:hAnsi="Calibri" w:cstheme="majorHAnsi"/>
          <w:color w:val="333333"/>
          <w:spacing w:val="-6"/>
          <w:shd w:val="clear" w:color="auto" w:fill="FFFFFF"/>
        </w:rPr>
        <w:t xml:space="preserve"> believes she’s destined for </w:t>
      </w:r>
      <w:r w:rsidR="00FE729B" w:rsidRPr="001668F1">
        <w:rPr>
          <w:rFonts w:ascii="Calibri" w:hAnsi="Calibri" w:cstheme="majorHAnsi"/>
          <w:color w:val="333333"/>
          <w:spacing w:val="-6"/>
          <w:shd w:val="clear" w:color="auto" w:fill="FFFFFF"/>
        </w:rPr>
        <w:t>greatness.</w:t>
      </w:r>
    </w:p>
    <w:p w:rsidR="007C5BE5" w:rsidRPr="001668F1" w:rsidRDefault="007C5BE5" w:rsidP="006B185E">
      <w:pPr>
        <w:jc w:val="both"/>
        <w:rPr>
          <w:rFonts w:ascii="Calibri" w:hAnsi="Calibri" w:cstheme="majorHAnsi"/>
          <w:color w:val="333333"/>
          <w:spacing w:val="-6"/>
          <w:shd w:val="clear" w:color="auto" w:fill="FFFFFF"/>
        </w:rPr>
      </w:pPr>
    </w:p>
    <w:p w:rsidR="002838AF" w:rsidRPr="001668F1" w:rsidRDefault="00FE729B" w:rsidP="00872625">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 xml:space="preserve">Mother Franklin can see that Del is exhausted, trying to </w:t>
      </w:r>
      <w:r w:rsidR="00B50EDD" w:rsidRPr="001668F1">
        <w:rPr>
          <w:rFonts w:ascii="Calibri" w:hAnsi="Calibri" w:cstheme="majorHAnsi"/>
          <w:color w:val="333333"/>
          <w:spacing w:val="-6"/>
          <w:shd w:val="clear" w:color="auto" w:fill="FFFFFF"/>
        </w:rPr>
        <w:t xml:space="preserve">make ends meet and </w:t>
      </w:r>
      <w:r w:rsidRPr="001668F1">
        <w:rPr>
          <w:rFonts w:ascii="Calibri" w:hAnsi="Calibri" w:cstheme="majorHAnsi"/>
          <w:color w:val="333333"/>
          <w:spacing w:val="-6"/>
          <w:shd w:val="clear" w:color="auto" w:fill="FFFFFF"/>
        </w:rPr>
        <w:t>quiet her daughters</w:t>
      </w:r>
      <w:r w:rsidR="00872625" w:rsidRPr="001668F1">
        <w:rPr>
          <w:rFonts w:ascii="Calibri" w:hAnsi="Calibri" w:cstheme="majorHAnsi"/>
          <w:color w:val="333333"/>
          <w:spacing w:val="-6"/>
          <w:shd w:val="clear" w:color="auto" w:fill="FFFFFF"/>
        </w:rPr>
        <w:t>’</w:t>
      </w:r>
      <w:r w:rsidRPr="001668F1">
        <w:rPr>
          <w:rFonts w:ascii="Calibri" w:hAnsi="Calibri" w:cstheme="majorHAnsi"/>
          <w:color w:val="333333"/>
          <w:spacing w:val="-6"/>
          <w:shd w:val="clear" w:color="auto" w:fill="FFFFFF"/>
        </w:rPr>
        <w:t xml:space="preserve"> </w:t>
      </w:r>
      <w:r w:rsidR="00872625" w:rsidRPr="001668F1">
        <w:rPr>
          <w:rFonts w:ascii="Calibri" w:hAnsi="Calibri" w:cstheme="majorHAnsi"/>
          <w:color w:val="333333"/>
          <w:spacing w:val="-6"/>
          <w:shd w:val="clear" w:color="auto" w:fill="FFFFFF"/>
        </w:rPr>
        <w:t xml:space="preserve">constant </w:t>
      </w:r>
      <w:r w:rsidRPr="001668F1">
        <w:rPr>
          <w:rFonts w:ascii="Calibri" w:hAnsi="Calibri" w:cstheme="majorHAnsi"/>
          <w:color w:val="333333"/>
          <w:spacing w:val="-6"/>
          <w:shd w:val="clear" w:color="auto" w:fill="FFFFFF"/>
        </w:rPr>
        <w:t>bickering while caring for her baby sons. When school</w:t>
      </w:r>
      <w:r w:rsidR="00872625" w:rsidRPr="001668F1">
        <w:rPr>
          <w:rFonts w:ascii="Calibri" w:hAnsi="Calibri" w:cstheme="majorHAnsi"/>
          <w:color w:val="333333"/>
          <w:spacing w:val="-6"/>
          <w:shd w:val="clear" w:color="auto" w:fill="FFFFFF"/>
        </w:rPr>
        <w:t xml:space="preserve"> is delayed because of court-</w:t>
      </w:r>
      <w:r w:rsidR="000852B2" w:rsidRPr="001668F1">
        <w:rPr>
          <w:rFonts w:ascii="Calibri" w:hAnsi="Calibri" w:cstheme="majorHAnsi"/>
          <w:color w:val="333333"/>
          <w:spacing w:val="-6"/>
          <w:shd w:val="clear" w:color="auto" w:fill="FFFFFF"/>
        </w:rPr>
        <w:t>mandated</w:t>
      </w:r>
      <w:r w:rsidR="00872625" w:rsidRPr="001668F1">
        <w:rPr>
          <w:rFonts w:ascii="Calibri" w:hAnsi="Calibri" w:cstheme="majorHAnsi"/>
          <w:color w:val="333333"/>
          <w:spacing w:val="-6"/>
          <w:shd w:val="clear" w:color="auto" w:fill="FFFFFF"/>
        </w:rPr>
        <w:t xml:space="preserve"> busing, the preacher offers to take Del’s girls, seven-year-old Glory and nine-year-old Willie June, home with her to Savannah for two weeks at the beach.</w:t>
      </w:r>
    </w:p>
    <w:p w:rsidR="00872625" w:rsidRPr="001668F1" w:rsidRDefault="00872625" w:rsidP="00872625">
      <w:pPr>
        <w:jc w:val="both"/>
        <w:rPr>
          <w:rFonts w:ascii="Calibri" w:hAnsi="Calibri" w:cstheme="majorHAnsi"/>
          <w:color w:val="333333"/>
          <w:spacing w:val="-6"/>
          <w:shd w:val="clear" w:color="auto" w:fill="FFFFFF"/>
        </w:rPr>
      </w:pPr>
    </w:p>
    <w:p w:rsidR="001B776C" w:rsidRPr="001668F1" w:rsidRDefault="001B776C" w:rsidP="001B776C">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For the girls, restless at the end of a long hot summer in Charlotte, it's a dream come true. To Del</w:t>
      </w:r>
      <w:r w:rsidR="000852B2" w:rsidRPr="001668F1">
        <w:rPr>
          <w:rFonts w:ascii="Calibri" w:hAnsi="Calibri" w:cstheme="majorHAnsi"/>
          <w:color w:val="333333"/>
          <w:spacing w:val="-6"/>
          <w:shd w:val="clear" w:color="auto" w:fill="FFFFFF"/>
        </w:rPr>
        <w:t>,</w:t>
      </w:r>
      <w:r w:rsidRPr="001668F1">
        <w:rPr>
          <w:rFonts w:ascii="Calibri" w:hAnsi="Calibri" w:cstheme="majorHAnsi"/>
          <w:color w:val="333333"/>
          <w:spacing w:val="-6"/>
          <w:shd w:val="clear" w:color="auto" w:fill="FFFFFF"/>
        </w:rPr>
        <w:t xml:space="preserve"> it's a much-needed reprieve.</w:t>
      </w:r>
    </w:p>
    <w:p w:rsidR="001B776C" w:rsidRPr="001668F1" w:rsidRDefault="001B776C" w:rsidP="001B776C">
      <w:pPr>
        <w:jc w:val="both"/>
        <w:rPr>
          <w:rFonts w:ascii="Calibri" w:hAnsi="Calibri" w:cstheme="majorHAnsi"/>
          <w:color w:val="333333"/>
          <w:spacing w:val="-6"/>
          <w:shd w:val="clear" w:color="auto" w:fill="FFFFFF"/>
        </w:rPr>
      </w:pPr>
    </w:p>
    <w:p w:rsidR="001B776C" w:rsidRPr="001668F1" w:rsidRDefault="001B776C" w:rsidP="001B776C">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But what seemed like a blessing soon turns into a nightmare when the girls are pressed into service by Mother Franklin who promises power and glory to the unsuspecting while relying on the book of Ezeki</w:t>
      </w:r>
      <w:r w:rsidR="000852B2" w:rsidRPr="001668F1">
        <w:rPr>
          <w:rFonts w:ascii="Calibri" w:hAnsi="Calibri" w:cstheme="majorHAnsi"/>
          <w:color w:val="333333"/>
          <w:spacing w:val="-6"/>
          <w:shd w:val="clear" w:color="auto" w:fill="FFFFFF"/>
        </w:rPr>
        <w:t>e</w:t>
      </w:r>
      <w:r w:rsidRPr="001668F1">
        <w:rPr>
          <w:rFonts w:ascii="Calibri" w:hAnsi="Calibri" w:cstheme="majorHAnsi"/>
          <w:color w:val="333333"/>
          <w:spacing w:val="-6"/>
          <w:shd w:val="clear" w:color="auto" w:fill="FFFFFF"/>
        </w:rPr>
        <w:t xml:space="preserve">l to propel her ministry. Along with her driver Luther, a man with questionable connections and a Saturday </w:t>
      </w:r>
      <w:proofErr w:type="gramStart"/>
      <w:r w:rsidRPr="001668F1">
        <w:rPr>
          <w:rFonts w:ascii="Calibri" w:hAnsi="Calibri" w:cstheme="majorHAnsi"/>
          <w:color w:val="333333"/>
          <w:spacing w:val="-6"/>
          <w:shd w:val="clear" w:color="auto" w:fill="FFFFFF"/>
        </w:rPr>
        <w:t>Night Special</w:t>
      </w:r>
      <w:proofErr w:type="gramEnd"/>
      <w:r w:rsidRPr="001668F1">
        <w:rPr>
          <w:rFonts w:ascii="Calibri" w:hAnsi="Calibri" w:cstheme="majorHAnsi"/>
          <w:color w:val="333333"/>
          <w:spacing w:val="-6"/>
          <w:shd w:val="clear" w:color="auto" w:fill="FFFFFF"/>
        </w:rPr>
        <w:t xml:space="preserve"> hidden in a wig box, they travel from one church to another along the backroads of Georgia and Florida.</w:t>
      </w:r>
    </w:p>
    <w:p w:rsidR="001B776C" w:rsidRPr="001668F1" w:rsidRDefault="001B776C" w:rsidP="001B776C">
      <w:pPr>
        <w:jc w:val="both"/>
        <w:rPr>
          <w:rFonts w:ascii="Calibri" w:hAnsi="Calibri" w:cstheme="majorHAnsi"/>
          <w:color w:val="333333"/>
          <w:spacing w:val="-6"/>
          <w:shd w:val="clear" w:color="auto" w:fill="FFFFFF"/>
        </w:rPr>
      </w:pPr>
    </w:p>
    <w:p w:rsidR="001B776C" w:rsidRPr="001668F1" w:rsidRDefault="00B50EDD" w:rsidP="000852B2">
      <w:pPr>
        <w:jc w:val="both"/>
        <w:rPr>
          <w:rFonts w:ascii="Calibri" w:hAnsi="Calibri" w:cstheme="majorHAnsi"/>
          <w:color w:val="333333"/>
          <w:spacing w:val="-6"/>
          <w:shd w:val="clear" w:color="auto" w:fill="FFFFFF"/>
        </w:rPr>
      </w:pPr>
      <w:r w:rsidRPr="001668F1">
        <w:rPr>
          <w:rFonts w:ascii="Calibri" w:hAnsi="Calibri" w:cstheme="majorHAnsi"/>
          <w:color w:val="333333"/>
          <w:spacing w:val="-6"/>
          <w:shd w:val="clear" w:color="auto" w:fill="FFFFFF"/>
        </w:rPr>
        <w:t>After</w:t>
      </w:r>
      <w:r w:rsidR="0003595D" w:rsidRPr="001668F1">
        <w:rPr>
          <w:rFonts w:ascii="Calibri" w:hAnsi="Calibri" w:cstheme="majorHAnsi"/>
          <w:color w:val="333333"/>
          <w:spacing w:val="-6"/>
          <w:shd w:val="clear" w:color="auto" w:fill="FFFFFF"/>
        </w:rPr>
        <w:t xml:space="preserve"> months of </w:t>
      </w:r>
      <w:r w:rsidR="000852B2" w:rsidRPr="001668F1">
        <w:rPr>
          <w:rFonts w:ascii="Calibri" w:hAnsi="Calibri" w:cstheme="majorHAnsi"/>
          <w:color w:val="333333"/>
          <w:spacing w:val="-6"/>
          <w:shd w:val="clear" w:color="auto" w:fill="FFFFFF"/>
        </w:rPr>
        <w:t>separat</w:t>
      </w:r>
      <w:r w:rsidR="0003595D" w:rsidRPr="001668F1">
        <w:rPr>
          <w:rFonts w:ascii="Calibri" w:hAnsi="Calibri" w:cstheme="majorHAnsi"/>
          <w:color w:val="333333"/>
          <w:spacing w:val="-6"/>
          <w:shd w:val="clear" w:color="auto" w:fill="FFFFFF"/>
        </w:rPr>
        <w:t>ion</w:t>
      </w:r>
      <w:r w:rsidR="000852B2" w:rsidRPr="001668F1">
        <w:rPr>
          <w:rFonts w:ascii="Calibri" w:hAnsi="Calibri" w:cstheme="majorHAnsi"/>
          <w:color w:val="333333"/>
          <w:spacing w:val="-6"/>
          <w:shd w:val="clear" w:color="auto" w:fill="FFFFFF"/>
        </w:rPr>
        <w:t xml:space="preserve"> from a mother they find increasingly difficult to remember, </w:t>
      </w:r>
      <w:r w:rsidRPr="001668F1">
        <w:rPr>
          <w:rFonts w:ascii="Calibri" w:hAnsi="Calibri" w:cstheme="majorHAnsi"/>
          <w:color w:val="333333"/>
          <w:spacing w:val="-6"/>
          <w:shd w:val="clear" w:color="auto" w:fill="FFFFFF"/>
        </w:rPr>
        <w:t xml:space="preserve">Glory and Willie June </w:t>
      </w:r>
      <w:r w:rsidR="000852B2" w:rsidRPr="001668F1">
        <w:rPr>
          <w:rFonts w:ascii="Calibri" w:hAnsi="Calibri" w:cstheme="majorHAnsi"/>
          <w:color w:val="333333"/>
          <w:spacing w:val="-6"/>
          <w:shd w:val="clear" w:color="auto" w:fill="FFFFFF"/>
        </w:rPr>
        <w:t xml:space="preserve">pray to forget each day’s horrific struggle as they starve—for food, shelter, </w:t>
      </w:r>
      <w:r w:rsidR="00C42FF1" w:rsidRPr="001668F1">
        <w:rPr>
          <w:rFonts w:ascii="Calibri" w:hAnsi="Calibri" w:cstheme="majorHAnsi"/>
          <w:color w:val="333333"/>
          <w:spacing w:val="-6"/>
          <w:shd w:val="clear" w:color="auto" w:fill="FFFFFF"/>
        </w:rPr>
        <w:t xml:space="preserve">and </w:t>
      </w:r>
      <w:r w:rsidR="000852B2" w:rsidRPr="001668F1">
        <w:rPr>
          <w:rFonts w:ascii="Calibri" w:hAnsi="Calibri" w:cstheme="majorHAnsi"/>
          <w:color w:val="333333"/>
          <w:spacing w:val="-6"/>
          <w:shd w:val="clear" w:color="auto" w:fill="FFFFFF"/>
        </w:rPr>
        <w:t>deliverance. Meanwhile</w:t>
      </w:r>
      <w:r w:rsidR="001B776C" w:rsidRPr="001668F1">
        <w:rPr>
          <w:rFonts w:ascii="Calibri" w:hAnsi="Calibri" w:cstheme="majorHAnsi"/>
          <w:color w:val="333333"/>
          <w:spacing w:val="-6"/>
          <w:shd w:val="clear" w:color="auto" w:fill="FFFFFF"/>
        </w:rPr>
        <w:t xml:space="preserve"> Del, cagey about whether or not she accepted money from Mother Franklin, </w:t>
      </w:r>
      <w:r w:rsidR="0003595D" w:rsidRPr="001668F1">
        <w:rPr>
          <w:rFonts w:ascii="Calibri" w:hAnsi="Calibri" w:cstheme="majorHAnsi"/>
          <w:color w:val="333333"/>
          <w:spacing w:val="-6"/>
          <w:shd w:val="clear" w:color="auto" w:fill="FFFFFF"/>
        </w:rPr>
        <w:t>contacts the police and FBI who offer no help</w:t>
      </w:r>
      <w:r w:rsidR="001B776C" w:rsidRPr="001668F1">
        <w:rPr>
          <w:rFonts w:ascii="Calibri" w:hAnsi="Calibri" w:cstheme="majorHAnsi"/>
          <w:color w:val="333333"/>
          <w:spacing w:val="-6"/>
          <w:shd w:val="clear" w:color="auto" w:fill="FFFFFF"/>
        </w:rPr>
        <w:t>. People begin to wonder if instead of sending her daughters on vacation, she sold them to the evangelist.</w:t>
      </w:r>
    </w:p>
    <w:p w:rsidR="001B776C" w:rsidRPr="001668F1" w:rsidRDefault="001B776C" w:rsidP="001B776C">
      <w:pPr>
        <w:jc w:val="both"/>
        <w:rPr>
          <w:rFonts w:ascii="Calibri" w:hAnsi="Calibri" w:cstheme="majorHAnsi"/>
          <w:color w:val="333333"/>
          <w:spacing w:val="-6"/>
          <w:shd w:val="clear" w:color="auto" w:fill="FFFFFF"/>
        </w:rPr>
      </w:pPr>
    </w:p>
    <w:p w:rsidR="00050C78" w:rsidRDefault="00982116" w:rsidP="00D76043">
      <w:pPr>
        <w:jc w:val="both"/>
        <w:rPr>
          <w:rFonts w:asciiTheme="majorHAnsi" w:hAnsiTheme="majorHAnsi" w:cstheme="majorHAnsi"/>
          <w:color w:val="333333"/>
          <w:shd w:val="clear" w:color="auto" w:fill="FFFFFF"/>
        </w:rPr>
      </w:pPr>
      <w:r w:rsidRPr="001668F1">
        <w:rPr>
          <w:rFonts w:ascii="Calibri" w:hAnsi="Calibri" w:cstheme="majorHAnsi"/>
          <w:color w:val="333333"/>
          <w:spacing w:val="-6"/>
          <w:shd w:val="clear" w:color="auto" w:fill="FFFFFF"/>
        </w:rPr>
        <w:t xml:space="preserve">Written with sensitivity and courage, </w:t>
      </w:r>
      <w:r w:rsidRPr="001668F1">
        <w:rPr>
          <w:rFonts w:ascii="Calibri" w:hAnsi="Calibri" w:cstheme="majorHAnsi"/>
          <w:i/>
          <w:iCs/>
          <w:color w:val="333333"/>
          <w:spacing w:val="-6"/>
          <w:shd w:val="clear" w:color="auto" w:fill="FFFFFF"/>
        </w:rPr>
        <w:t>Salvation</w:t>
      </w:r>
      <w:r w:rsidRPr="001668F1">
        <w:rPr>
          <w:rFonts w:ascii="Calibri" w:hAnsi="Calibri" w:cstheme="majorHAnsi"/>
          <w:color w:val="333333"/>
          <w:spacing w:val="-6"/>
          <w:shd w:val="clear" w:color="auto" w:fill="FFFFFF"/>
        </w:rPr>
        <w:t xml:space="preserve"> is based on a true story </w:t>
      </w:r>
      <w:r w:rsidR="00D450B5" w:rsidRPr="001668F1">
        <w:rPr>
          <w:rFonts w:ascii="Calibri" w:hAnsi="Calibri" w:cstheme="majorHAnsi"/>
          <w:color w:val="333333"/>
          <w:spacing w:val="-6"/>
          <w:shd w:val="clear" w:color="auto" w:fill="FFFFFF"/>
        </w:rPr>
        <w:t>told to</w:t>
      </w:r>
      <w:r w:rsidRPr="001668F1">
        <w:rPr>
          <w:rFonts w:ascii="Calibri" w:hAnsi="Calibri" w:cstheme="majorHAnsi"/>
          <w:color w:val="333333"/>
          <w:spacing w:val="-6"/>
          <w:shd w:val="clear" w:color="auto" w:fill="FFFFFF"/>
        </w:rPr>
        <w:t xml:space="preserve"> Avery Caswell </w:t>
      </w:r>
      <w:r w:rsidR="00D450B5" w:rsidRPr="001668F1">
        <w:rPr>
          <w:rFonts w:ascii="Calibri" w:hAnsi="Calibri" w:cstheme="majorHAnsi"/>
          <w:color w:val="333333"/>
          <w:spacing w:val="-6"/>
          <w:shd w:val="clear" w:color="auto" w:fill="FFFFFF"/>
        </w:rPr>
        <w:t>by a woman who needed to make sense of what happened to her and her sister fifty years ago.</w:t>
      </w:r>
      <w:r w:rsidRPr="001668F1">
        <w:rPr>
          <w:rFonts w:ascii="Calibri" w:hAnsi="Calibri" w:cstheme="majorHAnsi"/>
          <w:color w:val="333333"/>
          <w:spacing w:val="-6"/>
          <w:shd w:val="clear" w:color="auto" w:fill="FFFFFF"/>
        </w:rPr>
        <w:t xml:space="preserve"> </w:t>
      </w:r>
      <w:r w:rsidR="00A019F1" w:rsidRPr="001668F1">
        <w:rPr>
          <w:rFonts w:ascii="Calibri" w:hAnsi="Calibri" w:cstheme="majorHAnsi"/>
          <w:color w:val="333333"/>
          <w:spacing w:val="-6"/>
          <w:shd w:val="clear" w:color="auto" w:fill="FFFFFF"/>
        </w:rPr>
        <w:t>P</w:t>
      </w:r>
      <w:r w:rsidR="00C42FF1" w:rsidRPr="001668F1">
        <w:rPr>
          <w:rFonts w:ascii="Calibri" w:hAnsi="Calibri" w:cstheme="majorHAnsi"/>
          <w:color w:val="333333"/>
          <w:spacing w:val="-6"/>
          <w:shd w:val="clear" w:color="auto" w:fill="FFFFFF"/>
        </w:rPr>
        <w:t>owerful and</w:t>
      </w:r>
      <w:r w:rsidR="001B776C" w:rsidRPr="001668F1">
        <w:rPr>
          <w:rFonts w:ascii="Calibri" w:hAnsi="Calibri" w:cstheme="majorHAnsi"/>
          <w:color w:val="333333"/>
          <w:spacing w:val="-6"/>
          <w:shd w:val="clear" w:color="auto" w:fill="FFFFFF"/>
        </w:rPr>
        <w:t xml:space="preserve"> unforgettable</w:t>
      </w:r>
      <w:r w:rsidR="00A019F1" w:rsidRPr="001668F1">
        <w:rPr>
          <w:rFonts w:ascii="Calibri" w:hAnsi="Calibri" w:cstheme="majorHAnsi"/>
          <w:color w:val="333333"/>
          <w:spacing w:val="-6"/>
          <w:shd w:val="clear" w:color="auto" w:fill="FFFFFF"/>
        </w:rPr>
        <w:t xml:space="preserve">, the book explores </w:t>
      </w:r>
      <w:r w:rsidR="00D71B4A" w:rsidRPr="001668F1">
        <w:rPr>
          <w:rFonts w:ascii="Calibri" w:hAnsi="Calibri" w:cstheme="majorHAnsi"/>
          <w:color w:val="333333"/>
          <w:spacing w:val="-6"/>
          <w:shd w:val="clear" w:color="auto" w:fill="FFFFFF"/>
        </w:rPr>
        <w:t>how mistakes made by desperate people willing to put their trust in</w:t>
      </w:r>
      <w:r w:rsidR="00666FF0" w:rsidRPr="001668F1">
        <w:rPr>
          <w:rFonts w:ascii="Calibri" w:hAnsi="Calibri" w:cstheme="majorHAnsi"/>
          <w:color w:val="333333"/>
          <w:spacing w:val="-6"/>
          <w:shd w:val="clear" w:color="auto" w:fill="FFFFFF"/>
        </w:rPr>
        <w:t xml:space="preserve"> false </w:t>
      </w:r>
      <w:r w:rsidR="00D71B4A" w:rsidRPr="001668F1">
        <w:rPr>
          <w:rFonts w:ascii="Calibri" w:hAnsi="Calibri" w:cstheme="majorHAnsi"/>
          <w:color w:val="333333"/>
          <w:spacing w:val="-6"/>
          <w:shd w:val="clear" w:color="auto" w:fill="FFFFFF"/>
        </w:rPr>
        <w:t xml:space="preserve">saviors </w:t>
      </w:r>
      <w:r w:rsidR="00666FF0" w:rsidRPr="001668F1">
        <w:rPr>
          <w:rFonts w:ascii="Calibri" w:hAnsi="Calibri" w:cstheme="majorHAnsi"/>
          <w:color w:val="333333"/>
          <w:spacing w:val="-6"/>
          <w:shd w:val="clear" w:color="auto" w:fill="FFFFFF"/>
        </w:rPr>
        <w:t>can lead to tragic consequences</w:t>
      </w:r>
      <w:r w:rsidR="00D71B4A" w:rsidRPr="001668F1">
        <w:rPr>
          <w:rFonts w:ascii="Calibri" w:hAnsi="Calibri" w:cstheme="majorHAnsi"/>
          <w:color w:val="333333"/>
          <w:spacing w:val="-6"/>
          <w:shd w:val="clear" w:color="auto" w:fill="FFFFFF"/>
        </w:rPr>
        <w:t>.</w:t>
      </w:r>
      <w:r w:rsidR="00666FF0">
        <w:rPr>
          <w:rFonts w:asciiTheme="majorHAnsi" w:hAnsiTheme="majorHAnsi" w:cstheme="majorHAnsi"/>
          <w:color w:val="333333"/>
          <w:shd w:val="clear" w:color="auto" w:fill="FFFFFF"/>
        </w:rPr>
        <w:t xml:space="preserve"> </w:t>
      </w:r>
    </w:p>
    <w:p w:rsidR="00D71B4A" w:rsidRDefault="00D71B4A" w:rsidP="00D76043">
      <w:pPr>
        <w:jc w:val="both"/>
        <w:rPr>
          <w:rFonts w:asciiTheme="majorHAnsi" w:hAnsiTheme="majorHAnsi" w:cstheme="majorHAnsi"/>
          <w:color w:val="333333"/>
          <w:shd w:val="clear" w:color="auto" w:fill="FFFFFF"/>
        </w:rPr>
      </w:pPr>
    </w:p>
    <w:p w:rsidR="00D71B4A" w:rsidRPr="004F0F3F" w:rsidRDefault="00D71B4A" w:rsidP="004F0F3F">
      <w:pPr>
        <w:jc w:val="both"/>
        <w:rPr>
          <w:rFonts w:asciiTheme="majorHAnsi" w:hAnsiTheme="majorHAnsi" w:cstheme="majorHAnsi"/>
          <w:b/>
          <w:bCs/>
          <w:color w:val="333333"/>
          <w:shd w:val="clear" w:color="auto" w:fill="FFFFFF"/>
        </w:rPr>
      </w:pPr>
      <w:r w:rsidRPr="004F0F3F">
        <w:rPr>
          <w:rFonts w:asciiTheme="majorHAnsi" w:hAnsiTheme="majorHAnsi" w:cstheme="majorHAnsi"/>
          <w:b/>
          <w:bCs/>
          <w:color w:val="333333"/>
          <w:shd w:val="clear" w:color="auto" w:fill="FFFFFF"/>
        </w:rPr>
        <w:t>ABOUT THE AUTHOR</w:t>
      </w:r>
    </w:p>
    <w:p w:rsidR="00443F44" w:rsidRPr="004F0F3F" w:rsidRDefault="00D71B4A" w:rsidP="004F0F3F">
      <w:pPr>
        <w:widowControl w:val="0"/>
        <w:autoSpaceDE w:val="0"/>
        <w:autoSpaceDN w:val="0"/>
        <w:adjustRightInd w:val="0"/>
        <w:jc w:val="both"/>
        <w:rPr>
          <w:rFonts w:asciiTheme="majorHAnsi" w:eastAsiaTheme="minorHAnsi" w:hAnsiTheme="majorHAnsi" w:cstheme="majorHAnsi"/>
        </w:rPr>
      </w:pPr>
      <w:r w:rsidRPr="004F0F3F">
        <w:rPr>
          <w:rFonts w:asciiTheme="majorHAnsi" w:hAnsiTheme="majorHAnsi" w:cstheme="majorHAnsi"/>
          <w:color w:val="333333"/>
          <w:shd w:val="clear" w:color="auto" w:fill="FFFFFF"/>
        </w:rPr>
        <w:t xml:space="preserve">Avery Caswell </w:t>
      </w:r>
      <w:r w:rsidR="00443F44" w:rsidRPr="004F0F3F">
        <w:rPr>
          <w:rFonts w:asciiTheme="majorHAnsi" w:hAnsiTheme="majorHAnsi" w:cstheme="majorHAnsi"/>
          <w:color w:val="0F1111"/>
          <w:shd w:val="clear" w:color="auto" w:fill="FFFFFF"/>
        </w:rPr>
        <w:t>is an award-winning writer, designer an</w:t>
      </w:r>
      <w:r w:rsidR="004F0F3F" w:rsidRPr="004F0F3F">
        <w:rPr>
          <w:rFonts w:asciiTheme="majorHAnsi" w:hAnsiTheme="majorHAnsi" w:cstheme="majorHAnsi"/>
          <w:color w:val="0F1111"/>
          <w:shd w:val="clear" w:color="auto" w:fill="FFFFFF"/>
        </w:rPr>
        <w:t>d essayist</w:t>
      </w:r>
      <w:r w:rsidR="00443F44" w:rsidRPr="004F0F3F">
        <w:rPr>
          <w:rFonts w:asciiTheme="majorHAnsi" w:hAnsiTheme="majorHAnsi" w:cstheme="majorHAnsi"/>
          <w:color w:val="0F1111"/>
          <w:shd w:val="clear" w:color="auto" w:fill="FFFFFF"/>
        </w:rPr>
        <w:t xml:space="preserve">. Her previous work includes </w:t>
      </w:r>
      <w:r w:rsidR="004F0F3F" w:rsidRPr="004F0F3F">
        <w:rPr>
          <w:rFonts w:asciiTheme="majorHAnsi" w:hAnsiTheme="majorHAnsi" w:cstheme="majorHAnsi"/>
          <w:i/>
          <w:iCs/>
          <w:color w:val="0F1111"/>
          <w:shd w:val="clear" w:color="auto" w:fill="FFFFFF"/>
        </w:rPr>
        <w:t>Mother Load</w:t>
      </w:r>
      <w:r w:rsidR="004F0F3F" w:rsidRPr="004F0F3F">
        <w:rPr>
          <w:rFonts w:asciiTheme="majorHAnsi" w:hAnsiTheme="majorHAnsi" w:cstheme="majorHAnsi"/>
          <w:color w:val="0F1111"/>
          <w:shd w:val="clear" w:color="auto" w:fill="FFFFFF"/>
        </w:rPr>
        <w:t xml:space="preserve">, a </w:t>
      </w:r>
      <w:r w:rsidR="00443F44" w:rsidRPr="004F0F3F">
        <w:rPr>
          <w:rFonts w:asciiTheme="majorHAnsi" w:hAnsiTheme="majorHAnsi" w:cstheme="majorHAnsi"/>
          <w:color w:val="0F1111"/>
          <w:shd w:val="clear" w:color="auto" w:fill="FFFFFF"/>
        </w:rPr>
        <w:t xml:space="preserve">collection of short </w:t>
      </w:r>
      <w:r w:rsidR="004F0F3F">
        <w:rPr>
          <w:rFonts w:asciiTheme="majorHAnsi" w:hAnsiTheme="majorHAnsi" w:cstheme="majorHAnsi"/>
          <w:color w:val="0F1111"/>
          <w:shd w:val="clear" w:color="auto" w:fill="FFFFFF"/>
        </w:rPr>
        <w:t xml:space="preserve">stories </w:t>
      </w:r>
      <w:proofErr w:type="spellStart"/>
      <w:r w:rsidR="00443F44" w:rsidRPr="004F0F3F">
        <w:rPr>
          <w:rFonts w:asciiTheme="majorHAnsi" w:hAnsiTheme="majorHAnsi" w:cstheme="majorHAnsi"/>
          <w:i/>
          <w:iCs/>
          <w:color w:val="0F1111"/>
          <w:shd w:val="clear" w:color="auto" w:fill="FFFFFF"/>
        </w:rPr>
        <w:t>Kirkus</w:t>
      </w:r>
      <w:proofErr w:type="spellEnd"/>
      <w:r w:rsidR="00443F44" w:rsidRPr="004F0F3F">
        <w:rPr>
          <w:rFonts w:asciiTheme="majorHAnsi" w:hAnsiTheme="majorHAnsi" w:cstheme="majorHAnsi"/>
          <w:i/>
          <w:iCs/>
          <w:color w:val="0F1111"/>
          <w:shd w:val="clear" w:color="auto" w:fill="FFFFFF"/>
        </w:rPr>
        <w:t xml:space="preserve"> </w:t>
      </w:r>
      <w:r w:rsidR="004F0F3F" w:rsidRPr="004F0F3F">
        <w:rPr>
          <w:rFonts w:asciiTheme="majorHAnsi" w:hAnsiTheme="majorHAnsi" w:cstheme="majorHAnsi"/>
          <w:i/>
          <w:iCs/>
          <w:color w:val="0F1111"/>
          <w:shd w:val="clear" w:color="auto" w:fill="FFFFFF"/>
        </w:rPr>
        <w:t>Reviews</w:t>
      </w:r>
      <w:r w:rsidR="004F0F3F" w:rsidRPr="004F0F3F">
        <w:rPr>
          <w:rFonts w:asciiTheme="majorHAnsi" w:hAnsiTheme="majorHAnsi" w:cstheme="majorHAnsi"/>
          <w:color w:val="0F1111"/>
          <w:shd w:val="clear" w:color="auto" w:fill="FFFFFF"/>
        </w:rPr>
        <w:t xml:space="preserve"> called</w:t>
      </w:r>
      <w:r w:rsidR="00443F44" w:rsidRPr="004F0F3F">
        <w:rPr>
          <w:rFonts w:asciiTheme="majorHAnsi" w:hAnsiTheme="majorHAnsi" w:cstheme="majorHAnsi"/>
          <w:color w:val="0F1111"/>
          <w:shd w:val="clear" w:color="auto" w:fill="FFFFFF"/>
        </w:rPr>
        <w:t xml:space="preserve"> “stunning” and </w:t>
      </w:r>
      <w:r w:rsidR="004F0F3F" w:rsidRPr="004F0F3F">
        <w:rPr>
          <w:rFonts w:asciiTheme="majorHAnsi" w:hAnsiTheme="majorHAnsi" w:cstheme="majorHAnsi"/>
          <w:i/>
          <w:iCs/>
          <w:color w:val="0F1111"/>
          <w:shd w:val="clear" w:color="auto" w:fill="FFFFFF"/>
        </w:rPr>
        <w:t>Luck: A Collection of Facts, Fiction, Incantations &amp; Verse</w:t>
      </w:r>
      <w:r w:rsidR="00443F44" w:rsidRPr="004F0F3F">
        <w:rPr>
          <w:rFonts w:asciiTheme="majorHAnsi" w:hAnsiTheme="majorHAnsi" w:cstheme="majorHAnsi"/>
          <w:color w:val="0F1111"/>
          <w:shd w:val="clear" w:color="auto" w:fill="FFFFFF"/>
        </w:rPr>
        <w:t xml:space="preserve">, which Lee Smith said was “a feast for the eyes, the intellect, and the imagination.” A graduate of </w:t>
      </w:r>
      <w:r w:rsidR="00443F44" w:rsidRPr="004F0F3F">
        <w:rPr>
          <w:rFonts w:asciiTheme="majorHAnsi" w:eastAsiaTheme="minorHAnsi" w:hAnsiTheme="majorHAnsi" w:cstheme="majorHAnsi"/>
        </w:rPr>
        <w:t xml:space="preserve">Kent State, Purdue University and the Iowa Writers’ Workshop, Caswell received MFAs in theatre and creative writing. </w:t>
      </w:r>
      <w:r w:rsidR="004F0F3F" w:rsidRPr="004F0F3F">
        <w:rPr>
          <w:rFonts w:asciiTheme="majorHAnsi" w:eastAsiaTheme="minorHAnsi" w:hAnsiTheme="majorHAnsi" w:cstheme="majorHAnsi"/>
        </w:rPr>
        <w:t xml:space="preserve"> </w:t>
      </w:r>
      <w:r w:rsidR="00443F44" w:rsidRPr="004F0F3F">
        <w:rPr>
          <w:rFonts w:asciiTheme="majorHAnsi" w:eastAsiaTheme="minorHAnsi" w:hAnsiTheme="majorHAnsi" w:cstheme="majorHAnsi"/>
          <w:i/>
          <w:iCs/>
        </w:rPr>
        <w:t>Salvation</w:t>
      </w:r>
      <w:r w:rsidR="00443F44" w:rsidRPr="004F0F3F">
        <w:rPr>
          <w:rFonts w:asciiTheme="majorHAnsi" w:eastAsiaTheme="minorHAnsi" w:hAnsiTheme="majorHAnsi" w:cstheme="majorHAnsi"/>
        </w:rPr>
        <w:t xml:space="preserve"> is her first novel.</w:t>
      </w:r>
    </w:p>
    <w:p w:rsidR="00D71B4A" w:rsidRDefault="00443F44" w:rsidP="00D76043">
      <w:pPr>
        <w:jc w:val="both"/>
        <w:rPr>
          <w:rFonts w:asciiTheme="majorHAnsi" w:hAnsiTheme="majorHAnsi" w:cstheme="majorHAnsi"/>
          <w:color w:val="333333"/>
          <w:shd w:val="clear" w:color="auto" w:fill="FFFFFF"/>
        </w:rPr>
      </w:pPr>
      <w:r w:rsidRPr="004F0F3F">
        <w:rPr>
          <w:rFonts w:asciiTheme="majorHAnsi" w:hAnsiTheme="majorHAnsi" w:cstheme="majorHAnsi"/>
          <w:color w:val="0F1111"/>
          <w:shd w:val="clear" w:color="auto" w:fill="FFFFFF"/>
        </w:rPr>
        <w:t xml:space="preserve"> </w:t>
      </w:r>
    </w:p>
    <w:p w:rsidR="007D28C6" w:rsidRDefault="007D28C6">
      <w:pPr>
        <w:rPr>
          <w:rFonts w:asciiTheme="majorHAnsi" w:hAnsiTheme="majorHAnsi" w:cstheme="majorHAnsi"/>
          <w:b/>
          <w:bCs/>
          <w:color w:val="333333"/>
          <w:shd w:val="clear" w:color="auto" w:fill="FFFFFF"/>
        </w:rPr>
      </w:pPr>
      <w:r>
        <w:rPr>
          <w:rFonts w:asciiTheme="majorHAnsi" w:hAnsiTheme="majorHAnsi" w:cstheme="majorHAnsi"/>
          <w:b/>
          <w:bCs/>
          <w:color w:val="333333"/>
          <w:shd w:val="clear" w:color="auto" w:fill="FFFFFF"/>
        </w:rPr>
        <w:br w:type="page"/>
      </w:r>
    </w:p>
    <w:p w:rsidR="00D71B4A" w:rsidRPr="00D71B4A" w:rsidRDefault="00D71B4A" w:rsidP="00D76043">
      <w:pPr>
        <w:jc w:val="both"/>
        <w:rPr>
          <w:rFonts w:asciiTheme="majorHAnsi" w:hAnsiTheme="majorHAnsi" w:cstheme="majorHAnsi"/>
          <w:b/>
          <w:bCs/>
          <w:color w:val="333333"/>
          <w:shd w:val="clear" w:color="auto" w:fill="FFFFFF"/>
        </w:rPr>
      </w:pPr>
      <w:r w:rsidRPr="00D71B4A">
        <w:rPr>
          <w:rFonts w:asciiTheme="majorHAnsi" w:hAnsiTheme="majorHAnsi" w:cstheme="majorHAnsi"/>
          <w:b/>
          <w:bCs/>
          <w:color w:val="333333"/>
          <w:shd w:val="clear" w:color="auto" w:fill="FFFFFF"/>
        </w:rPr>
        <w:t>ABOUT THE BOOK</w:t>
      </w:r>
    </w:p>
    <w:p w:rsidR="00443F44" w:rsidRDefault="00443F44" w:rsidP="00443F44">
      <w:pPr>
        <w:jc w:val="both"/>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Title:</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t>SALVATION by Avery Caswell</w:t>
      </w:r>
    </w:p>
    <w:p w:rsidR="00443F44" w:rsidRDefault="00443F44" w:rsidP="00443F44">
      <w:pPr>
        <w:jc w:val="both"/>
        <w:rPr>
          <w:rFonts w:asciiTheme="majorHAnsi" w:hAnsiTheme="majorHAnsi" w:cstheme="majorHAnsi"/>
          <w:color w:val="333333"/>
          <w:shd w:val="clear" w:color="auto" w:fill="FFFFFF"/>
        </w:rPr>
      </w:pPr>
      <w:r w:rsidRPr="00443F44">
        <w:rPr>
          <w:rFonts w:asciiTheme="majorHAnsi" w:hAnsiTheme="majorHAnsi" w:cstheme="majorHAnsi"/>
          <w:color w:val="333333"/>
          <w:shd w:val="clear" w:color="auto" w:fill="FFFFFF"/>
        </w:rPr>
        <w:t xml:space="preserve">Publisher: ‎ </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proofErr w:type="spellStart"/>
      <w:r w:rsidRPr="00443F44">
        <w:rPr>
          <w:rFonts w:asciiTheme="majorHAnsi" w:hAnsiTheme="majorHAnsi" w:cstheme="majorHAnsi"/>
          <w:color w:val="333333"/>
          <w:shd w:val="clear" w:color="auto" w:fill="FFFFFF"/>
        </w:rPr>
        <w:t>TouchPoint</w:t>
      </w:r>
      <w:proofErr w:type="spellEnd"/>
      <w:r w:rsidRPr="00443F44">
        <w:rPr>
          <w:rFonts w:asciiTheme="majorHAnsi" w:hAnsiTheme="majorHAnsi" w:cstheme="majorHAnsi"/>
          <w:color w:val="333333"/>
          <w:shd w:val="clear" w:color="auto" w:fill="FFFFFF"/>
        </w:rPr>
        <w:t xml:space="preserve"> Press</w:t>
      </w:r>
    </w:p>
    <w:p w:rsidR="00443F44" w:rsidRPr="00443F44" w:rsidRDefault="00443F44" w:rsidP="00443F44">
      <w:pPr>
        <w:jc w:val="both"/>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On Sale:</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r w:rsidRPr="00443F44">
        <w:rPr>
          <w:rFonts w:asciiTheme="majorHAnsi" w:hAnsiTheme="majorHAnsi" w:cstheme="majorHAnsi"/>
          <w:color w:val="333333"/>
          <w:shd w:val="clear" w:color="auto" w:fill="FFFFFF"/>
        </w:rPr>
        <w:t>September 15, 2021</w:t>
      </w:r>
    </w:p>
    <w:p w:rsidR="00443F44" w:rsidRPr="00443F44" w:rsidRDefault="00443F44" w:rsidP="00443F44">
      <w:pPr>
        <w:jc w:val="both"/>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Format:</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t xml:space="preserve">Trade </w:t>
      </w:r>
      <w:r w:rsidRPr="00443F44">
        <w:rPr>
          <w:rFonts w:asciiTheme="majorHAnsi" w:hAnsiTheme="majorHAnsi" w:cstheme="majorHAnsi"/>
          <w:color w:val="333333"/>
          <w:shd w:val="clear" w:color="auto" w:fill="FFFFFF"/>
        </w:rPr>
        <w:t xml:space="preserve">Paperback </w:t>
      </w:r>
      <w:r>
        <w:rPr>
          <w:rFonts w:asciiTheme="majorHAnsi" w:hAnsiTheme="majorHAnsi" w:cstheme="majorHAnsi"/>
          <w:color w:val="333333"/>
          <w:shd w:val="clear" w:color="auto" w:fill="FFFFFF"/>
        </w:rPr>
        <w:t xml:space="preserve">/ 280 </w:t>
      </w:r>
      <w:r w:rsidRPr="00443F44">
        <w:rPr>
          <w:rFonts w:asciiTheme="majorHAnsi" w:hAnsiTheme="majorHAnsi" w:cstheme="majorHAnsi"/>
          <w:color w:val="333333"/>
          <w:shd w:val="clear" w:color="auto" w:fill="FFFFFF"/>
        </w:rPr>
        <w:t>pages</w:t>
      </w:r>
    </w:p>
    <w:p w:rsidR="00443F44" w:rsidRDefault="00443F44" w:rsidP="00443F44">
      <w:pPr>
        <w:jc w:val="both"/>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Price:</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t>$16.99</w:t>
      </w:r>
    </w:p>
    <w:p w:rsidR="00D71B4A" w:rsidRDefault="00443F44" w:rsidP="00D76043">
      <w:pPr>
        <w:jc w:val="both"/>
        <w:rPr>
          <w:rFonts w:asciiTheme="majorHAnsi" w:hAnsiTheme="majorHAnsi" w:cstheme="majorHAnsi"/>
          <w:color w:val="333333"/>
          <w:shd w:val="clear" w:color="auto" w:fill="FFFFFF"/>
        </w:rPr>
      </w:pPr>
      <w:r w:rsidRPr="00443F44">
        <w:rPr>
          <w:rFonts w:asciiTheme="majorHAnsi" w:hAnsiTheme="majorHAnsi" w:cstheme="majorHAnsi"/>
          <w:color w:val="333333"/>
          <w:shd w:val="clear" w:color="auto" w:fill="FFFFFF"/>
        </w:rPr>
        <w:t>ISBN</w:t>
      </w:r>
      <w:r>
        <w:rPr>
          <w:rFonts w:asciiTheme="majorHAnsi" w:hAnsiTheme="majorHAnsi" w:cstheme="majorHAnsi"/>
          <w:color w:val="333333"/>
          <w:shd w:val="clear" w:color="auto" w:fill="FFFFFF"/>
        </w:rPr>
        <w:t>S:</w:t>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r>
        <w:rPr>
          <w:rFonts w:asciiTheme="majorHAnsi" w:hAnsiTheme="majorHAnsi" w:cstheme="majorHAnsi"/>
          <w:color w:val="333333"/>
          <w:shd w:val="clear" w:color="auto" w:fill="FFFFFF"/>
        </w:rPr>
        <w:tab/>
      </w:r>
      <w:r w:rsidRPr="00443F44">
        <w:rPr>
          <w:rFonts w:asciiTheme="majorHAnsi" w:hAnsiTheme="majorHAnsi" w:cstheme="majorHAnsi"/>
          <w:color w:val="333333"/>
          <w:shd w:val="clear" w:color="auto" w:fill="FFFFFF"/>
        </w:rPr>
        <w:t>1952816556</w:t>
      </w:r>
      <w:r>
        <w:rPr>
          <w:rFonts w:asciiTheme="majorHAnsi" w:hAnsiTheme="majorHAnsi" w:cstheme="majorHAnsi"/>
          <w:color w:val="333333"/>
          <w:shd w:val="clear" w:color="auto" w:fill="FFFFFF"/>
        </w:rPr>
        <w:t xml:space="preserve"> / </w:t>
      </w:r>
      <w:r w:rsidRPr="00443F44">
        <w:rPr>
          <w:rFonts w:asciiTheme="majorHAnsi" w:hAnsiTheme="majorHAnsi" w:cstheme="majorHAnsi"/>
          <w:color w:val="333333"/>
          <w:shd w:val="clear" w:color="auto" w:fill="FFFFFF"/>
        </w:rPr>
        <w:t>978-1952816550</w:t>
      </w:r>
    </w:p>
    <w:p w:rsidR="007C5C72" w:rsidRDefault="007C5C72" w:rsidP="007C5C72">
      <w:pPr>
        <w:rPr>
          <w:rFonts w:asciiTheme="majorHAnsi" w:hAnsiTheme="majorHAnsi" w:cstheme="majorHAnsi"/>
          <w:b/>
          <w:bCs/>
          <w:sz w:val="36"/>
          <w:szCs w:val="36"/>
        </w:rPr>
      </w:pPr>
    </w:p>
    <w:p w:rsidR="007C5C72" w:rsidRPr="007C5C72" w:rsidRDefault="007C5C72" w:rsidP="007C5C72">
      <w:pPr>
        <w:rPr>
          <w:rFonts w:asciiTheme="majorHAnsi" w:hAnsiTheme="majorHAnsi" w:cstheme="majorHAnsi"/>
          <w:b/>
          <w:bCs/>
          <w:sz w:val="36"/>
          <w:szCs w:val="36"/>
        </w:rPr>
      </w:pPr>
      <w:r w:rsidRPr="007C5C72">
        <w:rPr>
          <w:rFonts w:asciiTheme="majorHAnsi" w:hAnsiTheme="majorHAnsi" w:cstheme="majorHAnsi"/>
          <w:b/>
          <w:bCs/>
          <w:sz w:val="36"/>
          <w:szCs w:val="36"/>
        </w:rPr>
        <w:t>PRAISE FOR SALVATION</w:t>
      </w:r>
    </w:p>
    <w:p w:rsidR="007C5C72" w:rsidRPr="007C5C72" w:rsidRDefault="007C5C72" w:rsidP="007C5C72">
      <w:pPr>
        <w:jc w:val="both"/>
        <w:rPr>
          <w:rFonts w:asciiTheme="majorHAnsi" w:hAnsiTheme="majorHAnsi" w:cstheme="majorHAnsi"/>
        </w:rPr>
      </w:pPr>
    </w:p>
    <w:p w:rsidR="007C5C72" w:rsidRPr="007C5C72" w:rsidRDefault="007C5C72" w:rsidP="007C5C72">
      <w:pPr>
        <w:spacing w:line="312" w:lineRule="auto"/>
        <w:jc w:val="both"/>
        <w:rPr>
          <w:rFonts w:asciiTheme="majorHAnsi" w:hAnsiTheme="majorHAnsi" w:cstheme="majorHAnsi"/>
        </w:rPr>
      </w:pPr>
      <w:r w:rsidRPr="007C5C72">
        <w:rPr>
          <w:rFonts w:asciiTheme="majorHAnsi" w:hAnsiTheme="majorHAnsi" w:cstheme="majorHAnsi"/>
        </w:rPr>
        <w:t xml:space="preserve">“Deep respect and gratitude should be extended to </w:t>
      </w:r>
      <w:proofErr w:type="spellStart"/>
      <w:r w:rsidRPr="007C5C72">
        <w:rPr>
          <w:rFonts w:asciiTheme="majorHAnsi" w:hAnsiTheme="majorHAnsi" w:cstheme="majorHAnsi"/>
        </w:rPr>
        <w:t>Earthell</w:t>
      </w:r>
      <w:proofErr w:type="spellEnd"/>
      <w:r w:rsidRPr="007C5C72">
        <w:rPr>
          <w:rFonts w:asciiTheme="majorHAnsi" w:hAnsiTheme="majorHAnsi" w:cstheme="majorHAnsi"/>
        </w:rPr>
        <w:t xml:space="preserve"> </w:t>
      </w:r>
      <w:proofErr w:type="spellStart"/>
      <w:r w:rsidRPr="007C5C72">
        <w:rPr>
          <w:rFonts w:asciiTheme="majorHAnsi" w:hAnsiTheme="majorHAnsi" w:cstheme="majorHAnsi"/>
        </w:rPr>
        <w:t>Latta</w:t>
      </w:r>
      <w:proofErr w:type="spellEnd"/>
      <w:r w:rsidRPr="007C5C72">
        <w:rPr>
          <w:rFonts w:asciiTheme="majorHAnsi" w:hAnsiTheme="majorHAnsi" w:cstheme="majorHAnsi"/>
        </w:rPr>
        <w:t xml:space="preserve"> who mindfully decided to untether the festering shame, pain, scars, and cleanse the wound that was whispering to be opened. In the spirit of generosity, celebration, healing, and redemption, Avery Caswell, chosen spiritual creative midwife triumphantly and expertly guides </w:t>
      </w:r>
      <w:r w:rsidRPr="007C5C72">
        <w:rPr>
          <w:rFonts w:asciiTheme="majorHAnsi" w:hAnsiTheme="majorHAnsi" w:cstheme="majorHAnsi"/>
          <w:i/>
          <w:iCs/>
        </w:rPr>
        <w:t>Salvation</w:t>
      </w:r>
      <w:r w:rsidRPr="007C5C72">
        <w:rPr>
          <w:rFonts w:asciiTheme="majorHAnsi" w:hAnsiTheme="majorHAnsi" w:cstheme="majorHAnsi"/>
        </w:rPr>
        <w:t xml:space="preserve"> forward.” </w:t>
      </w:r>
    </w:p>
    <w:p w:rsidR="007C5C72" w:rsidRPr="007C5C72" w:rsidRDefault="007C5C72" w:rsidP="007C5C72">
      <w:pPr>
        <w:spacing w:line="312" w:lineRule="auto"/>
        <w:jc w:val="both"/>
        <w:rPr>
          <w:rFonts w:asciiTheme="majorHAnsi" w:hAnsiTheme="majorHAnsi" w:cstheme="majorHAnsi"/>
        </w:rPr>
      </w:pPr>
      <w:r w:rsidRPr="007C5C72">
        <w:rPr>
          <w:rFonts w:asciiTheme="majorHAnsi" w:hAnsiTheme="majorHAnsi" w:cstheme="majorHAnsi"/>
        </w:rPr>
        <w:t>—Jaki Shelton Green, North Carolina Poet Laureate</w:t>
      </w:r>
    </w:p>
    <w:p w:rsidR="007C5C72" w:rsidRPr="007C5C72" w:rsidRDefault="007C5C72" w:rsidP="007C5C72">
      <w:pPr>
        <w:spacing w:line="312" w:lineRule="auto"/>
        <w:jc w:val="both"/>
        <w:rPr>
          <w:rFonts w:asciiTheme="majorHAnsi" w:hAnsiTheme="majorHAnsi" w:cstheme="majorHAnsi"/>
        </w:rPr>
      </w:pPr>
    </w:p>
    <w:p w:rsidR="007C5C72" w:rsidRPr="007C5C72" w:rsidRDefault="007C5C72" w:rsidP="007C5C72">
      <w:pPr>
        <w:spacing w:line="312" w:lineRule="auto"/>
        <w:jc w:val="both"/>
        <w:rPr>
          <w:rFonts w:asciiTheme="majorHAnsi" w:hAnsiTheme="majorHAnsi" w:cstheme="majorHAnsi"/>
        </w:rPr>
      </w:pPr>
      <w:r w:rsidRPr="007C5C72">
        <w:rPr>
          <w:rFonts w:asciiTheme="majorHAnsi" w:hAnsiTheme="majorHAnsi" w:cstheme="majorHAnsi"/>
        </w:rPr>
        <w:t xml:space="preserve">“What a riveting and deeply moving story Avery Caswell has given us. Based on the harrowing true story of two young girls who were abducted by a traveling preacher in the early 1970s, this is a novel about delusion and determination, faith and grit, good and evil. Meticulously researched and masterfully written . . . There is great love in this story, and profound generosity. Most importantly, the beauty of Caswell’s prose, her compassion for all of her characters, and her recognition of their complexity, elevates this account into a universal story of human frailty and courage. Each of these characters—nine-year-old Willie June, with her imaginary diary; seven-year-old Glory with her hunger; their misguided, hard-working mother and her alcoholic employer; the hapless P.I. who keeps missing his target; even the terrifying preacher, Mother Franklin, and her lost-soul driver—is complicated and deeply human. This is a stunning debut by an important talent.” —Abigail DeWitt, author of </w:t>
      </w:r>
      <w:r w:rsidRPr="007C5C72">
        <w:rPr>
          <w:rFonts w:asciiTheme="majorHAnsi" w:hAnsiTheme="majorHAnsi" w:cstheme="majorHAnsi"/>
          <w:i/>
          <w:iCs/>
        </w:rPr>
        <w:t>News of Our Loved Ones</w:t>
      </w:r>
    </w:p>
    <w:p w:rsidR="007C5C72" w:rsidRPr="007C5C72" w:rsidRDefault="007C5C72" w:rsidP="007C5C72">
      <w:pPr>
        <w:spacing w:line="312" w:lineRule="auto"/>
        <w:jc w:val="both"/>
        <w:rPr>
          <w:rFonts w:asciiTheme="majorHAnsi" w:hAnsiTheme="majorHAnsi" w:cstheme="majorHAnsi"/>
        </w:rPr>
      </w:pPr>
    </w:p>
    <w:p w:rsidR="007C5C72" w:rsidRPr="007C5C72" w:rsidRDefault="007C5C72" w:rsidP="007C5C72">
      <w:pPr>
        <w:spacing w:line="312" w:lineRule="auto"/>
        <w:jc w:val="both"/>
        <w:rPr>
          <w:rFonts w:asciiTheme="majorHAnsi" w:hAnsiTheme="majorHAnsi" w:cstheme="majorHAnsi"/>
        </w:rPr>
      </w:pPr>
      <w:r w:rsidRPr="007C5C72">
        <w:rPr>
          <w:rFonts w:asciiTheme="majorHAnsi" w:hAnsiTheme="majorHAnsi" w:cstheme="majorHAnsi"/>
        </w:rPr>
        <w:t xml:space="preserve">“A haunting, disturbing journey through an America of misplaced hope and overvalued faith, of surprising redemption.  With gentle humor and a profound appreciation for the marginalized lives of her characters, Avery Caswell illuminates the America that’s alongside us, and which many of us rarely </w:t>
      </w:r>
      <w:proofErr w:type="gramStart"/>
      <w:r w:rsidRPr="007C5C72">
        <w:rPr>
          <w:rFonts w:asciiTheme="majorHAnsi" w:hAnsiTheme="majorHAnsi" w:cstheme="majorHAnsi"/>
        </w:rPr>
        <w:t>acknowledge .</w:t>
      </w:r>
      <w:proofErr w:type="gramEnd"/>
      <w:r w:rsidRPr="007C5C72">
        <w:rPr>
          <w:rFonts w:asciiTheme="majorHAnsi" w:hAnsiTheme="majorHAnsi" w:cstheme="majorHAnsi"/>
        </w:rPr>
        <w:t xml:space="preserve">” – Arthur J. </w:t>
      </w:r>
      <w:proofErr w:type="spellStart"/>
      <w:r w:rsidRPr="007C5C72">
        <w:rPr>
          <w:rFonts w:asciiTheme="majorHAnsi" w:hAnsiTheme="majorHAnsi" w:cstheme="majorHAnsi"/>
        </w:rPr>
        <w:t>Magida</w:t>
      </w:r>
      <w:proofErr w:type="spellEnd"/>
      <w:r w:rsidRPr="007C5C72">
        <w:rPr>
          <w:rFonts w:asciiTheme="majorHAnsi" w:hAnsiTheme="majorHAnsi" w:cstheme="majorHAnsi"/>
        </w:rPr>
        <w:t xml:space="preserve">, author of </w:t>
      </w:r>
      <w:r w:rsidRPr="007C5C72">
        <w:rPr>
          <w:rFonts w:asciiTheme="majorHAnsi" w:hAnsiTheme="majorHAnsi" w:cstheme="majorHAnsi"/>
          <w:i/>
          <w:iCs/>
        </w:rPr>
        <w:t>Code Name Madeleine</w:t>
      </w:r>
    </w:p>
    <w:p w:rsidR="007C5C72" w:rsidRPr="007C5C72" w:rsidRDefault="007C5C72" w:rsidP="007C5C72">
      <w:pPr>
        <w:spacing w:line="312" w:lineRule="auto"/>
        <w:jc w:val="both"/>
        <w:rPr>
          <w:rFonts w:asciiTheme="majorHAnsi" w:hAnsiTheme="majorHAnsi" w:cstheme="majorHAnsi"/>
        </w:rPr>
      </w:pPr>
    </w:p>
    <w:p w:rsidR="007C5C72" w:rsidRDefault="007C5C72" w:rsidP="007C5C72">
      <w:pPr>
        <w:spacing w:line="312" w:lineRule="auto"/>
        <w:jc w:val="both"/>
        <w:rPr>
          <w:rFonts w:asciiTheme="majorHAnsi" w:hAnsiTheme="majorHAnsi" w:cstheme="majorHAnsi"/>
          <w:i/>
          <w:iCs/>
        </w:rPr>
      </w:pPr>
      <w:r w:rsidRPr="007C5C72">
        <w:rPr>
          <w:rFonts w:asciiTheme="majorHAnsi" w:hAnsiTheme="majorHAnsi" w:cstheme="majorHAnsi"/>
        </w:rPr>
        <w:t>“‘No one ever talks about what happened,’ Glory Munro says of the events that shaped this remarkable narrative based on the 1971 kidnapping of two Charlotte, North Carolina sisters by a well-known evangelist named Mother Franklin.</w:t>
      </w:r>
      <w:r w:rsidRPr="007C5C72">
        <w:rPr>
          <w:rFonts w:asciiTheme="majorHAnsi" w:hAnsiTheme="majorHAnsi" w:cstheme="majorHAnsi"/>
          <w:i/>
          <w:iCs/>
        </w:rPr>
        <w:t xml:space="preserve"> Salvation</w:t>
      </w:r>
      <w:r w:rsidRPr="007C5C72">
        <w:rPr>
          <w:rFonts w:asciiTheme="majorHAnsi" w:hAnsiTheme="majorHAnsi" w:cstheme="majorHAnsi"/>
        </w:rPr>
        <w:t xml:space="preserve"> not only talks about those events, </w:t>
      </w:r>
      <w:proofErr w:type="gramStart"/>
      <w:r w:rsidRPr="007C5C72">
        <w:rPr>
          <w:rFonts w:asciiTheme="majorHAnsi" w:hAnsiTheme="majorHAnsi" w:cstheme="majorHAnsi"/>
        </w:rPr>
        <w:t>but</w:t>
      </w:r>
      <w:proofErr w:type="gramEnd"/>
      <w:r w:rsidRPr="007C5C72">
        <w:rPr>
          <w:rFonts w:asciiTheme="majorHAnsi" w:hAnsiTheme="majorHAnsi" w:cstheme="majorHAnsi"/>
        </w:rPr>
        <w:t xml:space="preserve"> examines them via the lenses of memory, race, poverty, the shape-shifting powers of faith and, most importantly, longings of the human psyche. Avery Caswell’s </w:t>
      </w:r>
      <w:r w:rsidRPr="007C5C72">
        <w:rPr>
          <w:rFonts w:asciiTheme="majorHAnsi" w:hAnsiTheme="majorHAnsi" w:cstheme="majorHAnsi"/>
          <w:i/>
          <w:iCs/>
        </w:rPr>
        <w:t>Salvation</w:t>
      </w:r>
      <w:r w:rsidRPr="007C5C72">
        <w:rPr>
          <w:rFonts w:asciiTheme="majorHAnsi" w:hAnsiTheme="majorHAnsi" w:cstheme="majorHAnsi"/>
        </w:rPr>
        <w:t xml:space="preserve"> and its characters are so achingly rendered I knew them, sat with them, listened to them tell their stories for themselves.”—Karen Salyer </w:t>
      </w:r>
      <w:proofErr w:type="spellStart"/>
      <w:r w:rsidRPr="007C5C72">
        <w:rPr>
          <w:rFonts w:asciiTheme="majorHAnsi" w:hAnsiTheme="majorHAnsi" w:cstheme="majorHAnsi"/>
        </w:rPr>
        <w:t>McElmurray</w:t>
      </w:r>
      <w:proofErr w:type="spellEnd"/>
      <w:r w:rsidRPr="007C5C72">
        <w:rPr>
          <w:rFonts w:asciiTheme="majorHAnsi" w:hAnsiTheme="majorHAnsi" w:cstheme="majorHAnsi"/>
        </w:rPr>
        <w:t xml:space="preserve">, author of </w:t>
      </w:r>
      <w:r w:rsidRPr="007C5C72">
        <w:rPr>
          <w:rFonts w:asciiTheme="majorHAnsi" w:hAnsiTheme="majorHAnsi" w:cstheme="majorHAnsi"/>
          <w:i/>
          <w:iCs/>
        </w:rPr>
        <w:t>Wanting Radiance</w:t>
      </w:r>
    </w:p>
    <w:p w:rsidR="00043E29" w:rsidRDefault="00043E29" w:rsidP="007C5C72">
      <w:pPr>
        <w:spacing w:line="312" w:lineRule="auto"/>
        <w:jc w:val="both"/>
        <w:rPr>
          <w:rFonts w:asciiTheme="majorHAnsi" w:hAnsiTheme="majorHAnsi" w:cstheme="majorHAnsi"/>
          <w:i/>
          <w:iCs/>
        </w:rPr>
      </w:pPr>
    </w:p>
    <w:p w:rsidR="00043E29" w:rsidRDefault="00043E29" w:rsidP="007C5C72">
      <w:pPr>
        <w:spacing w:line="312" w:lineRule="auto"/>
        <w:jc w:val="both"/>
        <w:rPr>
          <w:rFonts w:asciiTheme="majorHAnsi" w:hAnsiTheme="majorHAnsi" w:cstheme="majorHAnsi"/>
          <w:i/>
          <w:iCs/>
        </w:rPr>
      </w:pPr>
    </w:p>
    <w:p w:rsidR="00043E29" w:rsidRPr="00043E29" w:rsidRDefault="00043E29" w:rsidP="00043E29">
      <w:pPr>
        <w:spacing w:line="360" w:lineRule="exact"/>
        <w:jc w:val="both"/>
        <w:rPr>
          <w:rStyle w:val="Normal1"/>
        </w:rPr>
      </w:pPr>
      <w:r w:rsidRPr="00043E29">
        <w:rPr>
          <w:rStyle w:val="Normal1"/>
          <w:rFonts w:asciiTheme="majorHAnsi" w:hAnsiTheme="majorHAnsi" w:cstheme="majorHAnsi"/>
          <w:b/>
          <w:bCs/>
          <w:sz w:val="36"/>
          <w:szCs w:val="36"/>
        </w:rPr>
        <w:t>Q&amp;A WITH AVERY CASWELL AND EARTHELL LATTA</w:t>
      </w:r>
    </w:p>
    <w:p w:rsidR="00043E29" w:rsidRPr="00043E29" w:rsidRDefault="00043E29" w:rsidP="00043E29">
      <w:pPr>
        <w:spacing w:line="360" w:lineRule="exact"/>
        <w:jc w:val="both"/>
        <w:rPr>
          <w:rStyle w:val="Normal1"/>
        </w:rPr>
      </w:pPr>
      <w:r w:rsidRPr="00043E29">
        <w:rPr>
          <w:rStyle w:val="Normal1"/>
          <w:rFonts w:asciiTheme="majorHAnsi" w:hAnsiTheme="majorHAnsi" w:cstheme="majorHAnsi"/>
          <w:b/>
          <w:bCs/>
        </w:rPr>
        <w:t>An author and her subject discuss their unique collaboration and the story behind the book</w:t>
      </w:r>
    </w:p>
    <w:p w:rsidR="00043E29" w:rsidRPr="00043E29" w:rsidRDefault="00043E29" w:rsidP="00043E29">
      <w:pPr>
        <w:spacing w:line="360" w:lineRule="exact"/>
        <w:jc w:val="both"/>
        <w:rPr>
          <w:rStyle w:val="Normal1"/>
        </w:rPr>
      </w:pP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1. </w:t>
      </w:r>
      <w:r w:rsidRPr="00043E29">
        <w:rPr>
          <w:rStyle w:val="Normal1"/>
          <w:rFonts w:asciiTheme="majorHAnsi" w:hAnsiTheme="majorHAnsi" w:cstheme="majorHAnsi"/>
          <w:b/>
          <w:bCs/>
          <w:i/>
        </w:rPr>
        <w:t>Salvation</w:t>
      </w:r>
      <w:r w:rsidRPr="00043E29">
        <w:rPr>
          <w:rStyle w:val="Normal1"/>
          <w:rFonts w:asciiTheme="majorHAnsi" w:hAnsiTheme="majorHAnsi" w:cstheme="majorHAnsi"/>
          <w:b/>
          <w:bCs/>
        </w:rPr>
        <w:t>, like many novels, is based on a true story, but this one has a very unusual backstory. Could you both talk about how this book came to be written?</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iCs/>
        </w:rPr>
        <w:t xml:space="preserve">AC: </w:t>
      </w:r>
      <w:r w:rsidRPr="00043E29">
        <w:rPr>
          <w:rStyle w:val="Normal1"/>
          <w:rFonts w:asciiTheme="majorHAnsi" w:hAnsiTheme="majorHAnsi" w:cstheme="majorHAnsi"/>
          <w:iCs/>
        </w:rPr>
        <w:t xml:space="preserve">Seventeen years ago when we were both picking up our daughters at daycare, </w:t>
      </w:r>
      <w:proofErr w:type="spellStart"/>
      <w:r w:rsidRPr="00043E29">
        <w:rPr>
          <w:rStyle w:val="Normal1"/>
          <w:rFonts w:asciiTheme="majorHAnsi" w:hAnsiTheme="majorHAnsi" w:cstheme="majorHAnsi"/>
          <w:iCs/>
        </w:rPr>
        <w:t>Earthell</w:t>
      </w:r>
      <w:proofErr w:type="spellEnd"/>
      <w:r w:rsidRPr="00043E29">
        <w:rPr>
          <w:rStyle w:val="Normal1"/>
          <w:rFonts w:asciiTheme="majorHAnsi" w:hAnsiTheme="majorHAnsi" w:cstheme="majorHAnsi"/>
          <w:iCs/>
        </w:rPr>
        <w:t xml:space="preserve">, whom I’d met before, approached me with a question. Her aunt had mentioned to her that I’d left my advertising job to write full time so </w:t>
      </w:r>
      <w:proofErr w:type="spellStart"/>
      <w:r w:rsidRPr="00043E29">
        <w:rPr>
          <w:rStyle w:val="Normal1"/>
          <w:rFonts w:asciiTheme="majorHAnsi" w:hAnsiTheme="majorHAnsi" w:cstheme="majorHAnsi"/>
          <w:iCs/>
        </w:rPr>
        <w:t>Earthell</w:t>
      </w:r>
      <w:proofErr w:type="spellEnd"/>
      <w:r w:rsidRPr="00043E29">
        <w:rPr>
          <w:rStyle w:val="Normal1"/>
          <w:rFonts w:asciiTheme="majorHAnsi" w:hAnsiTheme="majorHAnsi" w:cstheme="majorHAnsi"/>
          <w:iCs/>
        </w:rPr>
        <w:t xml:space="preserve"> asked if I would write about what happened to her and her sister in 1971. When she shared what had happened, I was floored. When they were seven and nine, </w:t>
      </w:r>
      <w:proofErr w:type="gramStart"/>
      <w:r w:rsidRPr="00043E29">
        <w:rPr>
          <w:rStyle w:val="Normal1"/>
          <w:rFonts w:asciiTheme="majorHAnsi" w:hAnsiTheme="majorHAnsi" w:cstheme="majorHAnsi"/>
          <w:iCs/>
        </w:rPr>
        <w:t>she and her sister were kidnapped by a traveling evangelist</w:t>
      </w:r>
      <w:proofErr w:type="gramEnd"/>
      <w:r w:rsidRPr="00043E29">
        <w:rPr>
          <w:rStyle w:val="Normal1"/>
          <w:rFonts w:asciiTheme="majorHAnsi" w:hAnsiTheme="majorHAnsi" w:cstheme="majorHAnsi"/>
          <w:iCs/>
        </w:rPr>
        <w:t xml:space="preserve">. For decades, no one in her family had ever talked about it. </w:t>
      </w:r>
      <w:proofErr w:type="spellStart"/>
      <w:r w:rsidRPr="00043E29">
        <w:rPr>
          <w:rStyle w:val="Normal1"/>
          <w:rFonts w:asciiTheme="majorHAnsi" w:hAnsiTheme="majorHAnsi" w:cstheme="majorHAnsi"/>
          <w:iCs/>
        </w:rPr>
        <w:t>Earthell</w:t>
      </w:r>
      <w:proofErr w:type="spellEnd"/>
      <w:r w:rsidRPr="00043E29">
        <w:rPr>
          <w:rStyle w:val="Normal1"/>
          <w:rFonts w:asciiTheme="majorHAnsi" w:hAnsiTheme="majorHAnsi" w:cstheme="majorHAnsi"/>
          <w:iCs/>
        </w:rPr>
        <w:t xml:space="preserve"> wanted her story told.</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EL</w:t>
      </w:r>
      <w:r w:rsidRPr="00043E29">
        <w:rPr>
          <w:rStyle w:val="Normal1"/>
          <w:rFonts w:asciiTheme="majorHAnsi" w:hAnsiTheme="majorHAnsi" w:cstheme="majorHAnsi"/>
        </w:rPr>
        <w:t xml:space="preserve">: </w:t>
      </w:r>
      <w:r w:rsidRPr="00043E29">
        <w:rPr>
          <w:rFonts w:asciiTheme="majorHAnsi" w:hAnsiTheme="majorHAnsi" w:cstheme="majorHAnsi"/>
        </w:rPr>
        <w:t>I wanted to know how my sister and I came to be kidnapped by a preacher, a woman who had been invited into our home, and why, so many years later, even as adults</w:t>
      </w:r>
      <w:proofErr w:type="gramStart"/>
      <w:r w:rsidRPr="00043E29">
        <w:rPr>
          <w:rFonts w:asciiTheme="majorHAnsi" w:hAnsiTheme="majorHAnsi" w:cstheme="majorHAnsi"/>
        </w:rPr>
        <w:t>,  we</w:t>
      </w:r>
      <w:proofErr w:type="gramEnd"/>
      <w:r w:rsidRPr="00043E29">
        <w:rPr>
          <w:rFonts w:asciiTheme="majorHAnsi" w:hAnsiTheme="majorHAnsi" w:cstheme="majorHAnsi"/>
        </w:rPr>
        <w:t xml:space="preserve"> weren’t able to discuss it among our family. I wanted answers, as well as understanding.</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2. Avery, why do you think this story begged to be told?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iCs/>
        </w:rPr>
        <w:t xml:space="preserve">AC: </w:t>
      </w:r>
      <w:r w:rsidRPr="00043E29">
        <w:rPr>
          <w:rStyle w:val="Normal1"/>
          <w:rFonts w:asciiTheme="majorHAnsi" w:hAnsiTheme="majorHAnsi" w:cstheme="majorHAnsi"/>
          <w:iCs/>
        </w:rPr>
        <w:t xml:space="preserve">It’s always shocking when a person you trust, a religious figure or your own parent, does the unthinkable. That was what initially hooked me. But the mystery at the heart of </w:t>
      </w:r>
      <w:proofErr w:type="spellStart"/>
      <w:r w:rsidRPr="00043E29">
        <w:rPr>
          <w:rStyle w:val="Normal1"/>
          <w:rFonts w:asciiTheme="majorHAnsi" w:hAnsiTheme="majorHAnsi" w:cstheme="majorHAnsi"/>
          <w:iCs/>
        </w:rPr>
        <w:t>Earthell’s</w:t>
      </w:r>
      <w:proofErr w:type="spellEnd"/>
      <w:r w:rsidRPr="00043E29">
        <w:rPr>
          <w:rStyle w:val="Normal1"/>
          <w:rFonts w:asciiTheme="majorHAnsi" w:hAnsiTheme="majorHAnsi" w:cstheme="majorHAnsi"/>
          <w:iCs/>
        </w:rPr>
        <w:t xml:space="preserve"> story is what I found so compelling: was it possible that that the girls’ mother had been complicit in the kidnapping? I wanted to know more about </w:t>
      </w:r>
      <w:proofErr w:type="spellStart"/>
      <w:r w:rsidRPr="00043E29">
        <w:rPr>
          <w:rStyle w:val="Normal1"/>
          <w:rFonts w:asciiTheme="majorHAnsi" w:hAnsiTheme="majorHAnsi" w:cstheme="majorHAnsi"/>
          <w:iCs/>
        </w:rPr>
        <w:t>Earthell’s</w:t>
      </w:r>
      <w:proofErr w:type="spellEnd"/>
      <w:r w:rsidRPr="00043E29">
        <w:rPr>
          <w:rStyle w:val="Normal1"/>
          <w:rFonts w:asciiTheme="majorHAnsi" w:hAnsiTheme="majorHAnsi" w:cstheme="majorHAnsi"/>
          <w:iCs/>
        </w:rPr>
        <w:t xml:space="preserve"> mother and the circumstances surrounding the girls’ kidnapping.</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The story also turns on our need to believe that salvation is always at hand. At our deepest moments of despair, </w:t>
      </w:r>
      <w:proofErr w:type="gramStart"/>
      <w:r w:rsidRPr="00043E29">
        <w:rPr>
          <w:rStyle w:val="Normal1"/>
          <w:rFonts w:asciiTheme="majorHAnsi" w:hAnsiTheme="majorHAnsi" w:cstheme="majorHAnsi"/>
          <w:iCs/>
        </w:rPr>
        <w:t>that hope</w:t>
      </w:r>
      <w:proofErr w:type="gramEnd"/>
      <w:r w:rsidRPr="00043E29">
        <w:rPr>
          <w:rStyle w:val="Normal1"/>
          <w:rFonts w:asciiTheme="majorHAnsi" w:hAnsiTheme="majorHAnsi" w:cstheme="majorHAnsi"/>
          <w:iCs/>
        </w:rPr>
        <w:t xml:space="preserve"> is often all that sustains us. Also true is that there are those who use our desperation for their own gain.</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So many things were happening in the fall of 1971 that the girls would have had no way of knowing. Tens of thousands of US soldiers were dying in Vietnam while political leaders were consolidating the support of white Southerners by adopting a stance of “benign neglect” on civil rights enforcement. A second wave of women’s rights was rolling across the country. The story opened up after </w:t>
      </w:r>
      <w:proofErr w:type="spellStart"/>
      <w:r w:rsidRPr="00043E29">
        <w:rPr>
          <w:rStyle w:val="Normal1"/>
          <w:rFonts w:asciiTheme="majorHAnsi" w:hAnsiTheme="majorHAnsi" w:cstheme="majorHAnsi"/>
          <w:iCs/>
        </w:rPr>
        <w:t>Earthell</w:t>
      </w:r>
      <w:proofErr w:type="spellEnd"/>
      <w:r w:rsidRPr="00043E29">
        <w:rPr>
          <w:rStyle w:val="Normal1"/>
          <w:rFonts w:asciiTheme="majorHAnsi" w:hAnsiTheme="majorHAnsi" w:cstheme="majorHAnsi"/>
          <w:iCs/>
        </w:rPr>
        <w:t xml:space="preserve"> and I agreed that the story might be better told as a novel so we could weave in the dramatic events taking place in 1971.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3. It took many years to write </w:t>
      </w:r>
      <w:r w:rsidRPr="00043E29">
        <w:rPr>
          <w:rStyle w:val="Normal1"/>
          <w:rFonts w:asciiTheme="majorHAnsi" w:hAnsiTheme="majorHAnsi" w:cstheme="majorHAnsi"/>
          <w:b/>
          <w:bCs/>
          <w:i/>
        </w:rPr>
        <w:t>Salvation</w:t>
      </w:r>
      <w:r w:rsidRPr="00043E29">
        <w:rPr>
          <w:rStyle w:val="Normal1"/>
          <w:rFonts w:asciiTheme="majorHAnsi" w:hAnsiTheme="majorHAnsi" w:cstheme="majorHAnsi"/>
          <w:b/>
          <w:bCs/>
        </w:rPr>
        <w:t xml:space="preserve">. Avery, could you talk about the challenges of telling this story?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iCs/>
        </w:rPr>
        <w:t>AC</w:t>
      </w:r>
      <w:r w:rsidRPr="00043E29">
        <w:rPr>
          <w:rStyle w:val="Normal1"/>
          <w:rFonts w:asciiTheme="majorHAnsi" w:hAnsiTheme="majorHAnsi" w:cstheme="majorHAnsi"/>
          <w:bCs/>
          <w:iCs/>
        </w:rPr>
        <w:t xml:space="preserve">: There were so many challenges I don’t know where to begin. Although I’d written some institutional histories, and the centennial history for a North Carolina town, writing </w:t>
      </w:r>
      <w:proofErr w:type="spellStart"/>
      <w:r w:rsidRPr="00043E29">
        <w:rPr>
          <w:rStyle w:val="Normal1"/>
          <w:rFonts w:asciiTheme="majorHAnsi" w:hAnsiTheme="majorHAnsi" w:cstheme="majorHAnsi"/>
          <w:bCs/>
          <w:iCs/>
        </w:rPr>
        <w:t>Earthell’s</w:t>
      </w:r>
      <w:proofErr w:type="spellEnd"/>
      <w:r w:rsidRPr="00043E29">
        <w:rPr>
          <w:rStyle w:val="Normal1"/>
          <w:rFonts w:asciiTheme="majorHAnsi" w:hAnsiTheme="majorHAnsi" w:cstheme="majorHAnsi"/>
          <w:bCs/>
          <w:iCs/>
        </w:rPr>
        <w:t xml:space="preserve"> story required a completely different skillset, one I didn’t yet have, but was committed to acquiring.</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Cs/>
          <w:iCs/>
        </w:rPr>
        <w:t xml:space="preserve">At Iowa Writers’ Workshop I told a few fellow writers about the amazing project before </w:t>
      </w:r>
      <w:proofErr w:type="gramStart"/>
      <w:r w:rsidRPr="00043E29">
        <w:rPr>
          <w:rStyle w:val="Normal1"/>
          <w:rFonts w:asciiTheme="majorHAnsi" w:hAnsiTheme="majorHAnsi" w:cstheme="majorHAnsi"/>
          <w:bCs/>
          <w:iCs/>
        </w:rPr>
        <w:t>me and they</w:t>
      </w:r>
      <w:proofErr w:type="gramEnd"/>
      <w:r w:rsidRPr="00043E29">
        <w:rPr>
          <w:rStyle w:val="Normal1"/>
          <w:rFonts w:asciiTheme="majorHAnsi" w:hAnsiTheme="majorHAnsi" w:cstheme="majorHAnsi"/>
          <w:bCs/>
          <w:iCs/>
        </w:rPr>
        <w:t xml:space="preserve"> all told me to shut up. “Never talk about what you’re going to write or your brain will conclude that you’ve already told the story and you’ll no longer feel the need to write it,” they said.</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Cs/>
          <w:iCs/>
        </w:rPr>
        <w:t>So I stopped talking about it, but I didn’t stop thinking about it. It worried me. It scared me. I knew I didn’t know how to write it but someone was counting on me to do exactly that.</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Cs/>
          <w:iCs/>
        </w:rPr>
        <w:t xml:space="preserve">An embarrassing number of years passed while I honed my craft. I lived near D.C. for a few years and contacted the FBI to see if they had records. I did more research. I pulled out my old notes. I started writing.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Cs/>
          <w:iCs/>
        </w:rPr>
        <w:t>It was slow and difficult. Finally I had sixty pages to share with the woman who had originally trusted me with her story. And she hated it.</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4. </w:t>
      </w:r>
      <w:proofErr w:type="spellStart"/>
      <w:r w:rsidRPr="00043E29">
        <w:rPr>
          <w:rStyle w:val="Normal1"/>
          <w:rFonts w:asciiTheme="majorHAnsi" w:hAnsiTheme="majorHAnsi" w:cstheme="majorHAnsi"/>
          <w:b/>
          <w:bCs/>
        </w:rPr>
        <w:t>Earthell</w:t>
      </w:r>
      <w:proofErr w:type="spellEnd"/>
      <w:r w:rsidRPr="00043E29">
        <w:rPr>
          <w:rStyle w:val="Normal1"/>
          <w:rFonts w:asciiTheme="majorHAnsi" w:hAnsiTheme="majorHAnsi" w:cstheme="majorHAnsi"/>
          <w:b/>
          <w:bCs/>
        </w:rPr>
        <w:t>, could you talk about your impressions when you saw the first and final drafts?</w:t>
      </w:r>
    </w:p>
    <w:p w:rsidR="00043E29" w:rsidRPr="00043E29" w:rsidRDefault="00043E29" w:rsidP="00043E29">
      <w:pPr>
        <w:spacing w:before="100" w:beforeAutospacing="1" w:after="100" w:afterAutospacing="1"/>
        <w:jc w:val="both"/>
        <w:rPr>
          <w:rFonts w:asciiTheme="majorHAnsi" w:hAnsiTheme="majorHAnsi" w:cstheme="majorHAnsi"/>
        </w:rPr>
      </w:pPr>
      <w:r w:rsidRPr="00043E29">
        <w:rPr>
          <w:rFonts w:asciiTheme="majorHAnsi" w:hAnsiTheme="majorHAnsi" w:cstheme="majorHAnsi"/>
          <w:b/>
          <w:bCs/>
        </w:rPr>
        <w:t>EL</w:t>
      </w:r>
      <w:r w:rsidRPr="00043E29">
        <w:rPr>
          <w:rFonts w:asciiTheme="majorHAnsi" w:hAnsiTheme="majorHAnsi" w:cstheme="majorHAnsi"/>
        </w:rPr>
        <w:t>: I was uncomfortable with the first draft because I felt it gave the wrong impression. The language, the tone, the scenery, it wasn’t accurate. The portrayal of my family wasn’t correct at all. I was offended! My daughter said maybe it’s not a good idea; maybe you shouldn’t do it.</w:t>
      </w:r>
    </w:p>
    <w:p w:rsidR="007D28C6" w:rsidRDefault="00043E29" w:rsidP="00043E29">
      <w:pPr>
        <w:spacing w:before="100" w:beforeAutospacing="1" w:after="100" w:afterAutospacing="1"/>
        <w:jc w:val="both"/>
        <w:rPr>
          <w:rFonts w:asciiTheme="majorHAnsi" w:hAnsiTheme="majorHAnsi" w:cstheme="majorHAnsi"/>
        </w:rPr>
      </w:pPr>
      <w:r w:rsidRPr="00043E29">
        <w:rPr>
          <w:rFonts w:asciiTheme="majorHAnsi" w:hAnsiTheme="majorHAnsi" w:cstheme="majorHAnsi"/>
        </w:rPr>
        <w:t xml:space="preserve">Now that it’s finished, I can read this book and feel it… not just because it is my story </w:t>
      </w:r>
      <w:proofErr w:type="gramStart"/>
      <w:r w:rsidRPr="00043E29">
        <w:rPr>
          <w:rFonts w:asciiTheme="majorHAnsi" w:hAnsiTheme="majorHAnsi" w:cstheme="majorHAnsi"/>
        </w:rPr>
        <w:t>but</w:t>
      </w:r>
      <w:proofErr w:type="gramEnd"/>
      <w:r w:rsidRPr="00043E29">
        <w:rPr>
          <w:rFonts w:asciiTheme="majorHAnsi" w:hAnsiTheme="majorHAnsi" w:cstheme="majorHAnsi"/>
        </w:rPr>
        <w:t xml:space="preserve"> because I can relate. Reading it is surreal; it’s like I’m still there. It feels so familiar. I actually said these things. </w:t>
      </w:r>
    </w:p>
    <w:p w:rsidR="007D28C6" w:rsidRPr="00043E29" w:rsidRDefault="007D28C6" w:rsidP="007D28C6">
      <w:pPr>
        <w:tabs>
          <w:tab w:val="left" w:pos="3986"/>
          <w:tab w:val="center" w:pos="4680"/>
        </w:tabs>
        <w:spacing w:before="100" w:beforeAutospacing="1" w:after="100" w:afterAutospacing="1"/>
        <w:rPr>
          <w:rStyle w:val="Normal1"/>
        </w:rPr>
      </w:pPr>
      <w:r>
        <w:rPr>
          <w:rStyle w:val="Normal1"/>
          <w:rFonts w:asciiTheme="majorHAnsi" w:hAnsiTheme="majorHAnsi" w:cstheme="majorHAnsi"/>
        </w:rPr>
        <w:tab/>
      </w:r>
      <w:r>
        <w:rPr>
          <w:rStyle w:val="Normal1"/>
          <w:rFonts w:asciiTheme="majorHAnsi" w:hAnsiTheme="majorHAnsi" w:cstheme="majorHAnsi"/>
        </w:rPr>
        <w:tab/>
      </w:r>
      <w:r w:rsidRPr="00043E29">
        <w:rPr>
          <w:rStyle w:val="Normal1"/>
          <w:rFonts w:asciiTheme="majorHAnsi" w:hAnsiTheme="majorHAnsi" w:cstheme="majorHAnsi"/>
        </w:rPr>
        <w:t>-</w:t>
      </w:r>
      <w:proofErr w:type="gramStart"/>
      <w:r w:rsidRPr="00043E29">
        <w:rPr>
          <w:rStyle w:val="Normal1"/>
          <w:rFonts w:asciiTheme="majorHAnsi" w:hAnsiTheme="majorHAnsi" w:cstheme="majorHAnsi"/>
        </w:rPr>
        <w:t>more</w:t>
      </w:r>
      <w:proofErr w:type="gramEnd"/>
      <w:r w:rsidRPr="00043E29">
        <w:rPr>
          <w:rStyle w:val="Normal1"/>
          <w:rFonts w:asciiTheme="majorHAnsi" w:hAnsiTheme="majorHAnsi" w:cstheme="majorHAnsi"/>
        </w:rPr>
        <w:t>-</w:t>
      </w:r>
    </w:p>
    <w:p w:rsidR="00043E29" w:rsidRPr="00043E29" w:rsidRDefault="00043E29" w:rsidP="00043E29">
      <w:pPr>
        <w:spacing w:before="100" w:beforeAutospacing="1" w:after="100" w:afterAutospacing="1"/>
        <w:jc w:val="both"/>
        <w:rPr>
          <w:rFonts w:asciiTheme="majorHAnsi" w:hAnsiTheme="majorHAnsi" w:cstheme="majorHAnsi"/>
        </w:rPr>
      </w:pP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5. A lot of research went into writing the book. Avery, you traveled to many of the places where the book is set and went to FBI headquarters in Washington, DC. What did you learn that surprised you?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iCs/>
        </w:rPr>
        <w:t>AC</w:t>
      </w:r>
      <w:r w:rsidRPr="00043E29">
        <w:rPr>
          <w:rStyle w:val="Normal1"/>
          <w:rFonts w:asciiTheme="majorHAnsi" w:hAnsiTheme="majorHAnsi" w:cstheme="majorHAnsi"/>
          <w:iCs/>
        </w:rPr>
        <w:t>: I met with many roadblocks at the FBI; without a death certificate for Mother Franklin, I couldn’t view any files they might have had on her. I couldn’t find one anywhere, though anyone who knew of her said she had died shortly after the girls were returned. Others involved in this</w:t>
      </w:r>
      <w:r w:rsidR="0061744B">
        <w:rPr>
          <w:rStyle w:val="Normal1"/>
        </w:rPr>
        <w:t xml:space="preserve"> </w:t>
      </w:r>
      <w:r w:rsidRPr="00043E29">
        <w:rPr>
          <w:rStyle w:val="Normal1"/>
          <w:rFonts w:asciiTheme="majorHAnsi" w:hAnsiTheme="majorHAnsi" w:cstheme="majorHAnsi"/>
          <w:iCs/>
        </w:rPr>
        <w:t xml:space="preserve">story were still alive and therefore their files were not open to me either. This led me to visit Savannah, where Mother Franklin and her driver were based. There, Sharen Lee, the reference librarian at the Bull Street </w:t>
      </w:r>
      <w:proofErr w:type="gramStart"/>
      <w:r w:rsidRPr="00043E29">
        <w:rPr>
          <w:rStyle w:val="Normal1"/>
          <w:rFonts w:asciiTheme="majorHAnsi" w:hAnsiTheme="majorHAnsi" w:cstheme="majorHAnsi"/>
          <w:iCs/>
        </w:rPr>
        <w:t>Library,</w:t>
      </w:r>
      <w:proofErr w:type="gramEnd"/>
      <w:r w:rsidRPr="00043E29">
        <w:rPr>
          <w:rStyle w:val="Normal1"/>
          <w:rFonts w:asciiTheme="majorHAnsi" w:hAnsiTheme="majorHAnsi" w:cstheme="majorHAnsi"/>
          <w:iCs/>
        </w:rPr>
        <w:t xml:space="preserve"> helped me clearly see not only Savannah in 1971 but also the city at an earlier time, the time of Frog Town and Sweet Daddy Grace. A more complete picture of the itinerant evangelist began to </w:t>
      </w:r>
      <w:proofErr w:type="gramStart"/>
      <w:r w:rsidRPr="00043E29">
        <w:rPr>
          <w:rStyle w:val="Normal1"/>
          <w:rFonts w:asciiTheme="majorHAnsi" w:hAnsiTheme="majorHAnsi" w:cstheme="majorHAnsi"/>
          <w:iCs/>
        </w:rPr>
        <w:t>form</w:t>
      </w:r>
      <w:proofErr w:type="gramEnd"/>
      <w:r w:rsidRPr="00043E29">
        <w:rPr>
          <w:rStyle w:val="Normal1"/>
          <w:rFonts w:asciiTheme="majorHAnsi" w:hAnsiTheme="majorHAnsi" w:cstheme="majorHAnsi"/>
          <w:iCs/>
        </w:rPr>
        <w:t xml:space="preserve"> as did the complexity of the South during that era.</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I was surprised to learn about all the unrest at that time. I was shocked and saddened by the lack of civil rights progress and amazed by the stories of Sweet Daddy and Reverend Ike. (Whites had their own mesmerizers at that time as well. Oral Roberts comes to mind).</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Across the country, people were impatient and angry—not unlike today; women </w:t>
      </w:r>
      <w:proofErr w:type="gramStart"/>
      <w:r w:rsidRPr="00043E29">
        <w:rPr>
          <w:rStyle w:val="Normal1"/>
          <w:rFonts w:asciiTheme="majorHAnsi" w:hAnsiTheme="majorHAnsi" w:cstheme="majorHAnsi"/>
          <w:iCs/>
        </w:rPr>
        <w:t>were  fighting</w:t>
      </w:r>
      <w:proofErr w:type="gramEnd"/>
      <w:r w:rsidRPr="00043E29">
        <w:rPr>
          <w:rStyle w:val="Normal1"/>
          <w:rFonts w:asciiTheme="majorHAnsi" w:hAnsiTheme="majorHAnsi" w:cstheme="majorHAnsi"/>
          <w:iCs/>
        </w:rPr>
        <w:t xml:space="preserve"> for equal rights, students were protesting the war, Black Americans were still waiting to see greater change, six years after the Civil Rights Bill had been signed.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Change was happening whether people were on board with it or not; many in the South were not.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I was also surprised to learn that weather likely played a role in their itinerary. A storm hit Charlotte the day the girls were expected to return; Tropical Storm </w:t>
      </w:r>
      <w:proofErr w:type="spellStart"/>
      <w:r w:rsidRPr="00043E29">
        <w:rPr>
          <w:rStyle w:val="Normal1"/>
          <w:rFonts w:asciiTheme="majorHAnsi" w:hAnsiTheme="majorHAnsi" w:cstheme="majorHAnsi"/>
          <w:iCs/>
        </w:rPr>
        <w:t>Doria</w:t>
      </w:r>
      <w:proofErr w:type="spellEnd"/>
      <w:r w:rsidRPr="00043E29">
        <w:rPr>
          <w:rStyle w:val="Normal1"/>
          <w:rFonts w:asciiTheme="majorHAnsi" w:hAnsiTheme="majorHAnsi" w:cstheme="majorHAnsi"/>
          <w:iCs/>
        </w:rPr>
        <w:t xml:space="preserve"> hit Savannah at the same </w:t>
      </w:r>
      <w:proofErr w:type="gramStart"/>
      <w:r w:rsidRPr="00043E29">
        <w:rPr>
          <w:rStyle w:val="Normal1"/>
          <w:rFonts w:asciiTheme="majorHAnsi" w:hAnsiTheme="majorHAnsi" w:cstheme="majorHAnsi"/>
          <w:iCs/>
        </w:rPr>
        <w:t>time which</w:t>
      </w:r>
      <w:proofErr w:type="gramEnd"/>
      <w:r w:rsidRPr="00043E29">
        <w:rPr>
          <w:rStyle w:val="Normal1"/>
          <w:rFonts w:asciiTheme="majorHAnsi" w:hAnsiTheme="majorHAnsi" w:cstheme="majorHAnsi"/>
          <w:iCs/>
        </w:rPr>
        <w:t xml:space="preserve"> most likely forced their travel inland. Looking at archival maps, it was possible to trace their journey and make some educated guesses at the churches and communities where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Mother Franklin and her entourage stopped. </w:t>
      </w:r>
      <w:proofErr w:type="spellStart"/>
      <w:r w:rsidRPr="00043E29">
        <w:rPr>
          <w:rStyle w:val="Normal1"/>
          <w:rFonts w:asciiTheme="majorHAnsi" w:hAnsiTheme="majorHAnsi" w:cstheme="majorHAnsi"/>
          <w:iCs/>
        </w:rPr>
        <w:t>Doria</w:t>
      </w:r>
      <w:proofErr w:type="spellEnd"/>
      <w:r w:rsidRPr="00043E29">
        <w:rPr>
          <w:rStyle w:val="Normal1"/>
          <w:rFonts w:asciiTheme="majorHAnsi" w:hAnsiTheme="majorHAnsi" w:cstheme="majorHAnsi"/>
          <w:iCs/>
        </w:rPr>
        <w:t xml:space="preserve"> left a swath of destruction in its wake, like the many protests swirling around at that time, and like Mother Franklin herself. </w:t>
      </w:r>
    </w:p>
    <w:p w:rsidR="0061744B" w:rsidRDefault="00043E29" w:rsidP="00043E29">
      <w:pPr>
        <w:spacing w:before="100" w:beforeAutospacing="1" w:after="100" w:afterAutospacing="1"/>
        <w:jc w:val="both"/>
        <w:rPr>
          <w:rStyle w:val="Normal1"/>
          <w:rFonts w:asciiTheme="majorHAnsi" w:hAnsiTheme="majorHAnsi" w:cstheme="majorHAnsi"/>
          <w:iCs/>
        </w:rPr>
      </w:pPr>
      <w:r w:rsidRPr="00043E29">
        <w:rPr>
          <w:rStyle w:val="Normal1"/>
          <w:rFonts w:asciiTheme="majorHAnsi" w:hAnsiTheme="majorHAnsi" w:cstheme="majorHAnsi"/>
          <w:iCs/>
        </w:rPr>
        <w:t xml:space="preserve">Several family members remember hearing that the girls had been spotted in Mexico. Given the time they were gone and the car they were traveling in, along with the girls’ memories, I doubted that they journeyed that far. When I found Mexico Beach on the Florida map, it was an “aha” moment. </w:t>
      </w:r>
    </w:p>
    <w:p w:rsidR="00043E29" w:rsidRPr="00043E29" w:rsidRDefault="00043E29" w:rsidP="00043E29">
      <w:pPr>
        <w:spacing w:before="100" w:beforeAutospacing="1" w:after="100" w:afterAutospacing="1"/>
        <w:jc w:val="both"/>
        <w:rPr>
          <w:rStyle w:val="Normal1"/>
        </w:rPr>
      </w:pPr>
    </w:p>
    <w:p w:rsidR="0061744B" w:rsidRPr="00043E29" w:rsidRDefault="0061744B" w:rsidP="0061744B">
      <w:pPr>
        <w:tabs>
          <w:tab w:val="left" w:pos="3861"/>
          <w:tab w:val="center" w:pos="4680"/>
        </w:tabs>
        <w:spacing w:before="100" w:beforeAutospacing="1" w:after="100" w:afterAutospacing="1"/>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043E29">
        <w:rPr>
          <w:rFonts w:asciiTheme="majorHAnsi" w:hAnsiTheme="majorHAnsi" w:cstheme="majorHAnsi"/>
        </w:rPr>
        <w:t>-</w:t>
      </w:r>
      <w:proofErr w:type="gramStart"/>
      <w:r w:rsidRPr="00043E29">
        <w:rPr>
          <w:rFonts w:asciiTheme="majorHAnsi" w:hAnsiTheme="majorHAnsi" w:cstheme="majorHAnsi"/>
        </w:rPr>
        <w:t>more</w:t>
      </w:r>
      <w:proofErr w:type="gramEnd"/>
      <w:r w:rsidRPr="00043E29">
        <w:rPr>
          <w:rFonts w:asciiTheme="majorHAnsi" w:hAnsiTheme="majorHAnsi" w:cstheme="majorHAnsi"/>
        </w:rPr>
        <w:t>-</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6. </w:t>
      </w:r>
      <w:proofErr w:type="spellStart"/>
      <w:r w:rsidRPr="00043E29">
        <w:rPr>
          <w:rStyle w:val="Normal1"/>
          <w:rFonts w:asciiTheme="majorHAnsi" w:hAnsiTheme="majorHAnsi" w:cstheme="majorHAnsi"/>
          <w:b/>
          <w:bCs/>
        </w:rPr>
        <w:t>Earthell</w:t>
      </w:r>
      <w:proofErr w:type="spellEnd"/>
      <w:r w:rsidRPr="00043E29">
        <w:rPr>
          <w:rStyle w:val="Normal1"/>
          <w:rFonts w:asciiTheme="majorHAnsi" w:hAnsiTheme="majorHAnsi" w:cstheme="majorHAnsi"/>
          <w:b/>
          <w:bCs/>
        </w:rPr>
        <w:t>, what surprised you about what Avery uncovered?</w:t>
      </w:r>
    </w:p>
    <w:p w:rsidR="00043E29" w:rsidRPr="0061744B" w:rsidRDefault="00043E29" w:rsidP="00043E29">
      <w:pPr>
        <w:spacing w:before="100" w:beforeAutospacing="1" w:after="100" w:afterAutospacing="1"/>
        <w:jc w:val="both"/>
        <w:rPr>
          <w:rStyle w:val="Normal1"/>
          <w:rFonts w:asciiTheme="majorHAnsi" w:eastAsiaTheme="minorEastAsia" w:hAnsiTheme="majorHAnsi" w:cstheme="majorHAnsi"/>
        </w:rPr>
      </w:pPr>
      <w:r w:rsidRPr="00043E29">
        <w:rPr>
          <w:rFonts w:asciiTheme="majorHAnsi" w:hAnsiTheme="majorHAnsi" w:cstheme="majorHAnsi"/>
          <w:b/>
          <w:bCs/>
        </w:rPr>
        <w:t>EL</w:t>
      </w:r>
      <w:r w:rsidRPr="00043E29">
        <w:rPr>
          <w:rFonts w:asciiTheme="majorHAnsi" w:hAnsiTheme="majorHAnsi" w:cstheme="majorHAnsi"/>
        </w:rPr>
        <w:t xml:space="preserve">: I was surprised by the challenges we faced then as blacks . . . I did not know that school segregation was still going on in 1971. I understand why the church was such a big part of this era and the false prophets who were everywhere, because you had to believe in something other than what you saw daily.  I was also surprised by the various places we visited after we were kidnapped and the unsettledness of the era for us as blacks.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7. </w:t>
      </w:r>
      <w:proofErr w:type="spellStart"/>
      <w:r w:rsidRPr="00043E29">
        <w:rPr>
          <w:rStyle w:val="Normal1"/>
          <w:rFonts w:asciiTheme="majorHAnsi" w:hAnsiTheme="majorHAnsi" w:cstheme="majorHAnsi"/>
          <w:b/>
          <w:bCs/>
        </w:rPr>
        <w:t>Earthell</w:t>
      </w:r>
      <w:proofErr w:type="spellEnd"/>
      <w:r w:rsidRPr="00043E29">
        <w:rPr>
          <w:rStyle w:val="Normal1"/>
          <w:rFonts w:asciiTheme="majorHAnsi" w:hAnsiTheme="majorHAnsi" w:cstheme="majorHAnsi"/>
          <w:b/>
          <w:bCs/>
        </w:rPr>
        <w:t xml:space="preserve">, could you tell us about the real Mother Franklin, the traveling evangelist who kidnapped you and your sister and why she wasn’t prosecuted? </w:t>
      </w:r>
      <w:r w:rsidRPr="00043E29">
        <w:rPr>
          <w:rStyle w:val="Normal1"/>
          <w:rFonts w:asciiTheme="majorHAnsi" w:hAnsiTheme="majorHAnsi" w:cstheme="majorHAnsi"/>
          <w:b/>
          <w:bCs/>
          <w:color w:val="C90A88"/>
        </w:rPr>
        <w:t xml:space="preserve">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EL</w:t>
      </w:r>
      <w:r w:rsidRPr="00043E29">
        <w:rPr>
          <w:rStyle w:val="Normal1"/>
          <w:rFonts w:asciiTheme="majorHAnsi" w:hAnsiTheme="majorHAnsi" w:cstheme="majorHAnsi"/>
        </w:rPr>
        <w:t>: She was a manipulator and a liar. Mother Franklin may not have even been her real name. She traveled to different places and she could portray what she wanted and then didn’t return. After our time with her she disappeared. I heard snippets when my mom would be talking with her friends. She said if she ever saw the woman again she’d kill her and this scared me. I didn’t want my mom to get in trouble. Years went by and when she didn’t come back, the fear had left. Someone said later that she’d passed.</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8. The book is set in 1971, a year that included race riots, the March on Washington, the Supreme Court’s unanimous decision to uphold busing as a means of racial desegregation, and Eldridge Cleaver’s expulsion as head of the Black Panther party. Avery, how do you weave these events into the story, which takes place between August and December 1971?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iCs/>
        </w:rPr>
        <w:t>AC</w:t>
      </w:r>
      <w:r w:rsidRPr="00043E29">
        <w:rPr>
          <w:rStyle w:val="Normal1"/>
          <w:rFonts w:asciiTheme="majorHAnsi" w:hAnsiTheme="majorHAnsi" w:cstheme="majorHAnsi"/>
          <w:iCs/>
        </w:rPr>
        <w:t xml:space="preserve">: The busing issue is central to the story. Forced to devise a busing plan to integrate the school system, Charlotte Mecklenburg Schools delayed the start of school that year; this delay is </w:t>
      </w:r>
    </w:p>
    <w:p w:rsidR="00043E29" w:rsidRPr="00043E29" w:rsidRDefault="00043E29" w:rsidP="00043E29">
      <w:pPr>
        <w:spacing w:before="100" w:beforeAutospacing="1" w:after="100" w:afterAutospacing="1"/>
        <w:jc w:val="both"/>
        <w:rPr>
          <w:rStyle w:val="Normal1"/>
        </w:rPr>
      </w:pPr>
      <w:proofErr w:type="gramStart"/>
      <w:r w:rsidRPr="00043E29">
        <w:rPr>
          <w:rStyle w:val="Normal1"/>
          <w:rFonts w:asciiTheme="majorHAnsi" w:hAnsiTheme="majorHAnsi" w:cstheme="majorHAnsi"/>
          <w:iCs/>
        </w:rPr>
        <w:t>one</w:t>
      </w:r>
      <w:proofErr w:type="gramEnd"/>
      <w:r w:rsidRPr="00043E29">
        <w:rPr>
          <w:rStyle w:val="Normal1"/>
          <w:rFonts w:asciiTheme="majorHAnsi" w:hAnsiTheme="majorHAnsi" w:cstheme="majorHAnsi"/>
          <w:iCs/>
        </w:rPr>
        <w:t xml:space="preserve"> of the motivating forces behind the mother’s decision to allow her girls to leave with Mother Franklin. </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The activities of various protest groups—Crusade for Voters, the Revolutionary People’s Communication Network, and Malcolm X United Liberation Front—are factually presented in the book. Young Black men wanted to have their say and do their part. I believe a character like Luther, Mother Franklin’s right hand man, would have known what was happening. He would have wanted to participate. It was exciting to discover that Mother Franklin’s “tour” crossed paths with Kathleen Cleaver when she returned to the states to drum up support for her exiled husband’s next ventures.</w:t>
      </w:r>
    </w:p>
    <w:p w:rsidR="0061744B" w:rsidRDefault="00043E29" w:rsidP="00043E29">
      <w:pPr>
        <w:spacing w:before="100" w:beforeAutospacing="1" w:after="100" w:afterAutospacing="1"/>
        <w:jc w:val="both"/>
        <w:rPr>
          <w:rStyle w:val="Normal1"/>
          <w:rFonts w:asciiTheme="majorHAnsi" w:hAnsiTheme="majorHAnsi" w:cstheme="majorHAnsi"/>
          <w:iCs/>
        </w:rPr>
      </w:pPr>
      <w:r w:rsidRPr="00043E29">
        <w:rPr>
          <w:rStyle w:val="Normal1"/>
          <w:rFonts w:asciiTheme="majorHAnsi" w:hAnsiTheme="majorHAnsi" w:cstheme="majorHAnsi"/>
          <w:iCs/>
        </w:rPr>
        <w:t>Kathleen Cleaver spoke at Tallahassee’s Bethel Missionary Baptist on November 26, 1971 and though I found no records of the speech she gave that day, her words in the book were excerpted from other interviews, speeches, and articles she authored.</w:t>
      </w:r>
    </w:p>
    <w:p w:rsidR="0061744B" w:rsidRPr="00043E29" w:rsidRDefault="0061744B" w:rsidP="0061744B">
      <w:pPr>
        <w:tabs>
          <w:tab w:val="left" w:pos="3861"/>
          <w:tab w:val="center" w:pos="4680"/>
        </w:tabs>
        <w:spacing w:before="100" w:beforeAutospacing="1" w:after="100" w:afterAutospacing="1"/>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043E29">
        <w:rPr>
          <w:rFonts w:asciiTheme="majorHAnsi" w:hAnsiTheme="majorHAnsi" w:cstheme="majorHAnsi"/>
        </w:rPr>
        <w:t>-</w:t>
      </w:r>
      <w:proofErr w:type="gramStart"/>
      <w:r w:rsidRPr="00043E29">
        <w:rPr>
          <w:rFonts w:asciiTheme="majorHAnsi" w:hAnsiTheme="majorHAnsi" w:cstheme="majorHAnsi"/>
        </w:rPr>
        <w:t>more</w:t>
      </w:r>
      <w:proofErr w:type="gramEnd"/>
      <w:r w:rsidRPr="00043E29">
        <w:rPr>
          <w:rFonts w:asciiTheme="majorHAnsi" w:hAnsiTheme="majorHAnsi" w:cstheme="majorHAnsi"/>
        </w:rPr>
        <w:t>-</w:t>
      </w:r>
    </w:p>
    <w:p w:rsidR="00043E29" w:rsidRPr="00043E29" w:rsidRDefault="00043E29" w:rsidP="00043E29">
      <w:pPr>
        <w:spacing w:before="100" w:beforeAutospacing="1" w:after="100" w:afterAutospacing="1"/>
        <w:jc w:val="both"/>
        <w:rPr>
          <w:rStyle w:val="Normal1"/>
        </w:rPr>
      </w:pP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 xml:space="preserve">The unrest in Savannah mentioned in the book is also based in fact. There were </w:t>
      </w:r>
      <w:proofErr w:type="gramStart"/>
      <w:r w:rsidRPr="00043E29">
        <w:rPr>
          <w:rStyle w:val="Normal1"/>
          <w:rFonts w:asciiTheme="majorHAnsi" w:hAnsiTheme="majorHAnsi" w:cstheme="majorHAnsi"/>
          <w:iCs/>
        </w:rPr>
        <w:t>law suits</w:t>
      </w:r>
      <w:proofErr w:type="gramEnd"/>
      <w:r w:rsidRPr="00043E29">
        <w:rPr>
          <w:rStyle w:val="Normal1"/>
          <w:rFonts w:asciiTheme="majorHAnsi" w:hAnsiTheme="majorHAnsi" w:cstheme="majorHAnsi"/>
          <w:iCs/>
        </w:rPr>
        <w:t xml:space="preserve"> filed against major companies regarding Savannah's discriminatory employment practices.</w:t>
      </w:r>
    </w:p>
    <w:p w:rsid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iCs/>
        </w:rPr>
        <w:t>On a lighter note, it was a great year for southern football. One of the top high school teams in the South had been integrated that year and there was no denying that that led to incredible successes on the field. I loved reading about the University of Florida’s Gator Flop shenanigans and used that to give the somewhat hapless PI his own game plan</w:t>
      </w:r>
      <w:r w:rsidR="0061744B">
        <w:rPr>
          <w:rStyle w:val="Normal1"/>
          <w:rFonts w:asciiTheme="majorHAnsi" w:hAnsiTheme="majorHAnsi" w:cstheme="majorHAnsi"/>
          <w:iCs/>
        </w:rPr>
        <w:t>.</w:t>
      </w:r>
    </w:p>
    <w:p w:rsidR="00043E29" w:rsidRPr="00043E29" w:rsidRDefault="00043E29" w:rsidP="00043E29">
      <w:pPr>
        <w:spacing w:before="100" w:beforeAutospacing="1" w:after="100" w:afterAutospacing="1"/>
        <w:jc w:val="both"/>
        <w:rPr>
          <w:rStyle w:val="Normal1"/>
        </w:rPr>
      </w:pPr>
      <w:r w:rsidRPr="00043E29">
        <w:rPr>
          <w:rStyle w:val="Normal1"/>
          <w:rFonts w:asciiTheme="majorHAnsi" w:hAnsiTheme="majorHAnsi" w:cstheme="majorHAnsi"/>
          <w:b/>
          <w:bCs/>
        </w:rPr>
        <w:t xml:space="preserve">9. </w:t>
      </w:r>
      <w:proofErr w:type="spellStart"/>
      <w:r w:rsidRPr="00043E29">
        <w:rPr>
          <w:rStyle w:val="Normal1"/>
          <w:rFonts w:asciiTheme="majorHAnsi" w:hAnsiTheme="majorHAnsi" w:cstheme="majorHAnsi"/>
          <w:b/>
          <w:bCs/>
        </w:rPr>
        <w:t>Earthell</w:t>
      </w:r>
      <w:proofErr w:type="spellEnd"/>
      <w:r w:rsidRPr="00043E29">
        <w:rPr>
          <w:rStyle w:val="Normal1"/>
          <w:rFonts w:asciiTheme="majorHAnsi" w:hAnsiTheme="majorHAnsi" w:cstheme="majorHAnsi"/>
          <w:b/>
          <w:bCs/>
        </w:rPr>
        <w:t xml:space="preserve">, how did what happened to you in 1971 impact your childhood and shape your adult life?   </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b/>
          <w:spacing w:val="-6"/>
        </w:rPr>
        <w:t>EL</w:t>
      </w:r>
      <w:r w:rsidRPr="00B33DD2">
        <w:rPr>
          <w:rStyle w:val="Normal1"/>
          <w:rFonts w:asciiTheme="majorHAnsi" w:hAnsiTheme="majorHAnsi" w:cstheme="majorHAnsi"/>
          <w:spacing w:val="-6"/>
        </w:rPr>
        <w:t xml:space="preserve">: I never knew we were in danger at the time. I didn’t feel any fear and that was probably a good thing because I might have tried to run off and who knows what would have happened then. If I’d called any attention to myself it might have exposed other things they might have been doing. Not drugs, I never saw any of those. </w:t>
      </w:r>
      <w:proofErr w:type="gramStart"/>
      <w:r w:rsidRPr="00B33DD2">
        <w:rPr>
          <w:rStyle w:val="Normal1"/>
          <w:rFonts w:asciiTheme="majorHAnsi" w:hAnsiTheme="majorHAnsi" w:cstheme="majorHAnsi"/>
          <w:spacing w:val="-6"/>
        </w:rPr>
        <w:t>But other things.</w:t>
      </w:r>
      <w:proofErr w:type="gramEnd"/>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spacing w:val="-6"/>
        </w:rPr>
        <w:t xml:space="preserve">When my sister and I got back and returned to school, other kids laughed at us; they picked at us. There was a lot of misunderstanding about what had actually happened to us. That made me shut down. I held onto a lot of anger. </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spacing w:val="-6"/>
        </w:rPr>
        <w:t xml:space="preserve">This made me more cautious as a mom, less trusting of others. I never let my kids spend the night at someone else’s place. </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spacing w:val="-6"/>
        </w:rPr>
        <w:t>Telling the story, talking about it, and now reading it has allowed me to get comfortable with it. Now I feel good. I don’t feel mad, I’m no longer sad. It provided a release and an acceptance.</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b/>
          <w:bCs/>
          <w:spacing w:val="-6"/>
        </w:rPr>
        <w:t>10. What do you both want readers to take away from the book?</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color w:val="FF0000"/>
          <w:spacing w:val="-6"/>
        </w:rPr>
        <w:t xml:space="preserve"> </w:t>
      </w:r>
      <w:r w:rsidRPr="00B33DD2">
        <w:rPr>
          <w:rStyle w:val="Normal1"/>
          <w:rFonts w:asciiTheme="majorHAnsi" w:hAnsiTheme="majorHAnsi" w:cstheme="majorHAnsi"/>
          <w:b/>
          <w:iCs/>
          <w:spacing w:val="-6"/>
        </w:rPr>
        <w:t>AC</w:t>
      </w:r>
      <w:r w:rsidRPr="00B33DD2">
        <w:rPr>
          <w:rStyle w:val="Normal1"/>
          <w:rFonts w:asciiTheme="majorHAnsi" w:hAnsiTheme="majorHAnsi" w:cstheme="majorHAnsi"/>
          <w:iCs/>
          <w:spacing w:val="-6"/>
        </w:rPr>
        <w:t xml:space="preserve">: So much has changed since </w:t>
      </w:r>
      <w:proofErr w:type="spellStart"/>
      <w:r w:rsidRPr="00B33DD2">
        <w:rPr>
          <w:rStyle w:val="Normal1"/>
          <w:rFonts w:asciiTheme="majorHAnsi" w:hAnsiTheme="majorHAnsi" w:cstheme="majorHAnsi"/>
          <w:iCs/>
          <w:spacing w:val="-6"/>
        </w:rPr>
        <w:t>Earthell</w:t>
      </w:r>
      <w:proofErr w:type="spellEnd"/>
      <w:r w:rsidRPr="00B33DD2">
        <w:rPr>
          <w:rStyle w:val="Normal1"/>
          <w:rFonts w:asciiTheme="majorHAnsi" w:hAnsiTheme="majorHAnsi" w:cstheme="majorHAnsi"/>
          <w:iCs/>
          <w:spacing w:val="-6"/>
        </w:rPr>
        <w:t xml:space="preserve"> first asked me to write her story. Seventeen years ago it was less remarkable that we might team up to tackle this project. She had a story and needed a writer; I was the writer she knew. Both of us, regardless of the task in front of us, are the type of person who strives to do what is right; we give everything our best effort. Neither of us, in </w:t>
      </w:r>
      <w:proofErr w:type="spellStart"/>
      <w:r w:rsidRPr="00B33DD2">
        <w:rPr>
          <w:rStyle w:val="Normal1"/>
          <w:rFonts w:asciiTheme="majorHAnsi" w:hAnsiTheme="majorHAnsi" w:cstheme="majorHAnsi"/>
          <w:iCs/>
          <w:spacing w:val="-6"/>
        </w:rPr>
        <w:t>Earthell’s</w:t>
      </w:r>
      <w:proofErr w:type="spellEnd"/>
      <w:r w:rsidRPr="00B33DD2">
        <w:rPr>
          <w:rStyle w:val="Normal1"/>
          <w:rFonts w:asciiTheme="majorHAnsi" w:hAnsiTheme="majorHAnsi" w:cstheme="majorHAnsi"/>
          <w:iCs/>
          <w:spacing w:val="-6"/>
        </w:rPr>
        <w:t xml:space="preserve"> words, “</w:t>
      </w:r>
      <w:proofErr w:type="gramStart"/>
      <w:r w:rsidRPr="00B33DD2">
        <w:rPr>
          <w:rStyle w:val="Normal1"/>
          <w:rFonts w:asciiTheme="majorHAnsi" w:hAnsiTheme="majorHAnsi" w:cstheme="majorHAnsi"/>
          <w:iCs/>
          <w:spacing w:val="-6"/>
        </w:rPr>
        <w:t>never</w:t>
      </w:r>
      <w:proofErr w:type="gramEnd"/>
      <w:r w:rsidRPr="00B33DD2">
        <w:rPr>
          <w:rStyle w:val="Normal1"/>
          <w:rFonts w:asciiTheme="majorHAnsi" w:hAnsiTheme="majorHAnsi" w:cstheme="majorHAnsi"/>
          <w:iCs/>
          <w:spacing w:val="-6"/>
        </w:rPr>
        <w:t xml:space="preserve"> knew all this was coming with it.” We naively started down the path and just kept taking the next step and then the next one.</w:t>
      </w: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iCs/>
          <w:spacing w:val="-6"/>
        </w:rPr>
        <w:t xml:space="preserve">By trusting me with her story, </w:t>
      </w:r>
      <w:proofErr w:type="spellStart"/>
      <w:r w:rsidRPr="00B33DD2">
        <w:rPr>
          <w:rStyle w:val="Normal1"/>
          <w:rFonts w:asciiTheme="majorHAnsi" w:hAnsiTheme="majorHAnsi" w:cstheme="majorHAnsi"/>
          <w:iCs/>
          <w:spacing w:val="-6"/>
        </w:rPr>
        <w:t>Earthell</w:t>
      </w:r>
      <w:proofErr w:type="spellEnd"/>
      <w:r w:rsidRPr="00B33DD2">
        <w:rPr>
          <w:rStyle w:val="Normal1"/>
          <w:rFonts w:asciiTheme="majorHAnsi" w:hAnsiTheme="majorHAnsi" w:cstheme="majorHAnsi"/>
          <w:iCs/>
          <w:spacing w:val="-6"/>
        </w:rPr>
        <w:t xml:space="preserve"> gave me an incredible gift. It forced me to become a serious writer, a better writer, </w:t>
      </w:r>
      <w:proofErr w:type="gramStart"/>
      <w:r w:rsidRPr="00B33DD2">
        <w:rPr>
          <w:rStyle w:val="Normal1"/>
          <w:rFonts w:asciiTheme="majorHAnsi" w:hAnsiTheme="majorHAnsi" w:cstheme="majorHAnsi"/>
          <w:iCs/>
          <w:spacing w:val="-6"/>
        </w:rPr>
        <w:t>a</w:t>
      </w:r>
      <w:proofErr w:type="gramEnd"/>
      <w:r w:rsidRPr="00B33DD2">
        <w:rPr>
          <w:rStyle w:val="Normal1"/>
          <w:rFonts w:asciiTheme="majorHAnsi" w:hAnsiTheme="majorHAnsi" w:cstheme="majorHAnsi"/>
          <w:iCs/>
          <w:spacing w:val="-6"/>
        </w:rPr>
        <w:t xml:space="preserve"> better person. </w:t>
      </w:r>
    </w:p>
    <w:p w:rsidR="0061744B" w:rsidRDefault="00043E29" w:rsidP="00043E29">
      <w:pPr>
        <w:spacing w:before="100" w:beforeAutospacing="1" w:after="100" w:afterAutospacing="1"/>
        <w:jc w:val="both"/>
        <w:rPr>
          <w:rStyle w:val="Normal1"/>
          <w:rFonts w:asciiTheme="majorHAnsi" w:hAnsiTheme="majorHAnsi" w:cstheme="majorHAnsi"/>
          <w:iCs/>
          <w:spacing w:val="-6"/>
        </w:rPr>
      </w:pPr>
      <w:r w:rsidRPr="00B33DD2">
        <w:rPr>
          <w:rStyle w:val="Normal1"/>
          <w:rFonts w:asciiTheme="majorHAnsi" w:hAnsiTheme="majorHAnsi" w:cstheme="majorHAnsi"/>
          <w:iCs/>
          <w:spacing w:val="-6"/>
        </w:rPr>
        <w:t>Though this is a work of fiction, at its heart is her story, told so that others will know what happened in 1971—what can still happen today, when religion seeks to justify a multitude of sins; when others choose to look away, to remain silent, to claim that being poor, or black, or small, means you matter less.</w:t>
      </w:r>
    </w:p>
    <w:p w:rsidR="0061744B" w:rsidRPr="00043E29" w:rsidRDefault="0061744B" w:rsidP="0061744B">
      <w:pPr>
        <w:tabs>
          <w:tab w:val="left" w:pos="3861"/>
          <w:tab w:val="center" w:pos="4680"/>
        </w:tabs>
        <w:spacing w:before="100" w:beforeAutospacing="1" w:after="100" w:afterAutospacing="1"/>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043E29">
        <w:rPr>
          <w:rFonts w:asciiTheme="majorHAnsi" w:hAnsiTheme="majorHAnsi" w:cstheme="majorHAnsi"/>
        </w:rPr>
        <w:t>-</w:t>
      </w:r>
      <w:proofErr w:type="gramStart"/>
      <w:r w:rsidRPr="00043E29">
        <w:rPr>
          <w:rFonts w:asciiTheme="majorHAnsi" w:hAnsiTheme="majorHAnsi" w:cstheme="majorHAnsi"/>
        </w:rPr>
        <w:t>more</w:t>
      </w:r>
      <w:proofErr w:type="gramEnd"/>
      <w:r w:rsidRPr="00043E29">
        <w:rPr>
          <w:rFonts w:asciiTheme="majorHAnsi" w:hAnsiTheme="majorHAnsi" w:cstheme="majorHAnsi"/>
        </w:rPr>
        <w:t>-</w:t>
      </w:r>
    </w:p>
    <w:p w:rsidR="00043E29" w:rsidRPr="00B33DD2" w:rsidRDefault="00043E29" w:rsidP="00043E29">
      <w:pPr>
        <w:spacing w:before="100" w:beforeAutospacing="1" w:after="100" w:afterAutospacing="1"/>
        <w:jc w:val="both"/>
        <w:rPr>
          <w:rStyle w:val="Normal1"/>
        </w:rPr>
      </w:pPr>
    </w:p>
    <w:p w:rsidR="00043E29" w:rsidRPr="00B33DD2" w:rsidRDefault="00043E29" w:rsidP="00043E29">
      <w:pPr>
        <w:spacing w:before="100" w:beforeAutospacing="1" w:after="100" w:afterAutospacing="1"/>
        <w:jc w:val="both"/>
        <w:rPr>
          <w:rStyle w:val="Normal1"/>
        </w:rPr>
      </w:pPr>
      <w:r w:rsidRPr="00B33DD2">
        <w:rPr>
          <w:rStyle w:val="Normal1"/>
          <w:rFonts w:asciiTheme="majorHAnsi" w:hAnsiTheme="majorHAnsi" w:cstheme="majorHAnsi"/>
          <w:iCs/>
          <w:spacing w:val="-6"/>
        </w:rPr>
        <w:t xml:space="preserve">It’s also, as </w:t>
      </w:r>
      <w:proofErr w:type="spellStart"/>
      <w:r w:rsidRPr="00B33DD2">
        <w:rPr>
          <w:rStyle w:val="Normal1"/>
          <w:rFonts w:asciiTheme="majorHAnsi" w:hAnsiTheme="majorHAnsi" w:cstheme="majorHAnsi"/>
          <w:iCs/>
          <w:spacing w:val="-6"/>
        </w:rPr>
        <w:t>Earthell</w:t>
      </w:r>
      <w:proofErr w:type="spellEnd"/>
      <w:r w:rsidRPr="00B33DD2">
        <w:rPr>
          <w:rStyle w:val="Normal1"/>
          <w:rFonts w:asciiTheme="majorHAnsi" w:hAnsiTheme="majorHAnsi" w:cstheme="majorHAnsi"/>
          <w:iCs/>
          <w:spacing w:val="-6"/>
        </w:rPr>
        <w:t xml:space="preserve"> says, “a story about a story” one that we hope serves as a path forward, </w:t>
      </w:r>
      <w:proofErr w:type="gramStart"/>
      <w:r w:rsidRPr="00B33DD2">
        <w:rPr>
          <w:rStyle w:val="Normal1"/>
          <w:rFonts w:asciiTheme="majorHAnsi" w:hAnsiTheme="majorHAnsi" w:cstheme="majorHAnsi"/>
          <w:iCs/>
          <w:spacing w:val="-6"/>
        </w:rPr>
        <w:t>that</w:t>
      </w:r>
      <w:proofErr w:type="gramEnd"/>
      <w:r w:rsidRPr="00B33DD2">
        <w:rPr>
          <w:rStyle w:val="Normal1"/>
          <w:rFonts w:asciiTheme="majorHAnsi" w:hAnsiTheme="majorHAnsi" w:cstheme="majorHAnsi"/>
          <w:iCs/>
          <w:spacing w:val="-6"/>
        </w:rPr>
        <w:t xml:space="preserve"> helps bridge the gap that divides us. We hope that others will be inspired to build bridges of their own.</w:t>
      </w:r>
    </w:p>
    <w:p w:rsidR="00B1131B" w:rsidRPr="00043E29" w:rsidRDefault="00043E29" w:rsidP="00B33DD2">
      <w:pPr>
        <w:spacing w:before="100" w:beforeAutospacing="1" w:after="100" w:afterAutospacing="1"/>
        <w:jc w:val="both"/>
        <w:rPr>
          <w:rFonts w:asciiTheme="majorHAnsi" w:hAnsiTheme="majorHAnsi" w:cstheme="majorHAnsi"/>
          <w:color w:val="333333"/>
          <w:sz w:val="32"/>
          <w:szCs w:val="32"/>
          <w:shd w:val="clear" w:color="auto" w:fill="FFFFFF"/>
        </w:rPr>
      </w:pPr>
      <w:r w:rsidRPr="00B33DD2">
        <w:rPr>
          <w:rStyle w:val="Normal1"/>
          <w:rFonts w:asciiTheme="majorHAnsi" w:hAnsiTheme="majorHAnsi" w:cstheme="majorHAnsi"/>
          <w:b/>
          <w:bCs/>
          <w:spacing w:val="-2"/>
        </w:rPr>
        <w:t>EL</w:t>
      </w:r>
      <w:r w:rsidRPr="00B33DD2">
        <w:rPr>
          <w:rStyle w:val="Normal1"/>
          <w:rFonts w:asciiTheme="majorHAnsi" w:hAnsiTheme="majorHAnsi" w:cstheme="majorHAnsi"/>
          <w:spacing w:val="-2"/>
        </w:rPr>
        <w:t>: On one level, reading this book is a story about two girls who thought they were being taken on a vacation to the beach. But it is greater than that. It serves to bridge a gap between two women—</w:t>
      </w:r>
      <w:proofErr w:type="gramStart"/>
      <w:r w:rsidRPr="00B33DD2">
        <w:rPr>
          <w:rStyle w:val="Normal1"/>
          <w:rFonts w:asciiTheme="majorHAnsi" w:hAnsiTheme="majorHAnsi" w:cstheme="majorHAnsi"/>
          <w:spacing w:val="-2"/>
        </w:rPr>
        <w:t>both mothers</w:t>
      </w:r>
      <w:proofErr w:type="gramEnd"/>
      <w:r w:rsidRPr="00B33DD2">
        <w:rPr>
          <w:rStyle w:val="Normal1"/>
          <w:rFonts w:asciiTheme="majorHAnsi" w:hAnsiTheme="majorHAnsi" w:cstheme="majorHAnsi"/>
          <w:spacing w:val="-2"/>
        </w:rPr>
        <w:t xml:space="preserve">, sisters, daughters, and wives with determination. </w:t>
      </w:r>
      <w:proofErr w:type="gramStart"/>
      <w:r w:rsidRPr="00B33DD2">
        <w:rPr>
          <w:rStyle w:val="Normal1"/>
          <w:rFonts w:asciiTheme="majorHAnsi" w:hAnsiTheme="majorHAnsi" w:cstheme="majorHAnsi"/>
          <w:spacing w:val="-2"/>
        </w:rPr>
        <w:t>One Black, one white.</w:t>
      </w:r>
      <w:proofErr w:type="gramEnd"/>
      <w:r w:rsidRPr="00B33DD2">
        <w:rPr>
          <w:rStyle w:val="Normal1"/>
          <w:rFonts w:asciiTheme="majorHAnsi" w:hAnsiTheme="majorHAnsi" w:cstheme="majorHAnsi"/>
          <w:spacing w:val="-2"/>
        </w:rPr>
        <w:t xml:space="preserve"> Working to bring this story to publication has closed the big gap between us and allowed us to embrace our differences and appreciate our similarities. This story about the story, I believe, serves as an indication of how differences can be overcome to accomplish something great.</w:t>
      </w:r>
    </w:p>
    <w:sectPr w:rsidR="00B1131B" w:rsidRPr="00043E29" w:rsidSect="007D28C6">
      <w:head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C6" w:rsidRDefault="007D28C6" w:rsidP="0042755D">
      <w:r>
        <w:separator/>
      </w:r>
    </w:p>
  </w:endnote>
  <w:endnote w:type="continuationSeparator" w:id="0">
    <w:p w:rsidR="007D28C6" w:rsidRDefault="007D28C6" w:rsidP="0042755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C6" w:rsidRDefault="007D28C6" w:rsidP="0042755D">
      <w:r>
        <w:separator/>
      </w:r>
    </w:p>
  </w:footnote>
  <w:footnote w:type="continuationSeparator" w:id="0">
    <w:p w:rsidR="007D28C6" w:rsidRDefault="007D28C6" w:rsidP="0042755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C6" w:rsidRDefault="007D28C6" w:rsidP="0042755D">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2F6"/>
    <w:multiLevelType w:val="hybridMultilevel"/>
    <w:tmpl w:val="A9A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2BBF"/>
    <w:multiLevelType w:val="hybridMultilevel"/>
    <w:tmpl w:val="81AE63E2"/>
    <w:lvl w:ilvl="0" w:tplc="FEC6854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2A29"/>
    <w:multiLevelType w:val="multilevel"/>
    <w:tmpl w:val="24FE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C0E30"/>
    <w:multiLevelType w:val="hybridMultilevel"/>
    <w:tmpl w:val="0FF68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E43BD"/>
    <w:multiLevelType w:val="hybridMultilevel"/>
    <w:tmpl w:val="323EFBFC"/>
    <w:lvl w:ilvl="0" w:tplc="FD1EEAF4">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545E67"/>
    <w:multiLevelType w:val="hybridMultilevel"/>
    <w:tmpl w:val="BFA0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54F28"/>
    <w:multiLevelType w:val="hybridMultilevel"/>
    <w:tmpl w:val="E2C0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5256B"/>
    <w:multiLevelType w:val="hybridMultilevel"/>
    <w:tmpl w:val="49EC5EFC"/>
    <w:lvl w:ilvl="0" w:tplc="7D5A7BF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D6795"/>
    <w:multiLevelType w:val="hybridMultilevel"/>
    <w:tmpl w:val="B400E4DA"/>
    <w:lvl w:ilvl="0" w:tplc="CE563522">
      <w:numFmt w:val="bullet"/>
      <w:lvlText w:val="•"/>
      <w:lvlJc w:val="left"/>
      <w:pPr>
        <w:ind w:left="720" w:hanging="360"/>
      </w:pPr>
      <w:rPr>
        <w:rFonts w:ascii="Lucida Sans" w:eastAsia="Times New Roman" w:hAnsi="Lucida San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D70A9"/>
    <w:multiLevelType w:val="hybridMultilevel"/>
    <w:tmpl w:val="8C787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95474"/>
    <w:multiLevelType w:val="hybridMultilevel"/>
    <w:tmpl w:val="FF10C0D2"/>
    <w:lvl w:ilvl="0" w:tplc="A6D6F000">
      <w:start w:val="2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D4F7F"/>
    <w:multiLevelType w:val="hybridMultilevel"/>
    <w:tmpl w:val="F84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71032"/>
    <w:multiLevelType w:val="hybridMultilevel"/>
    <w:tmpl w:val="E262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7"/>
  </w:num>
  <w:num w:numId="10">
    <w:abstractNumId w:val="4"/>
  </w:num>
  <w:num w:numId="11">
    <w:abstractNumId w:val="1"/>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hyphenationZone w:val="425"/>
  <w:evenAndOddHeaders/>
  <w:characterSpacingControl w:val="doNotCompress"/>
  <w:footnotePr>
    <w:footnote w:id="-1"/>
    <w:footnote w:id="0"/>
  </w:footnotePr>
  <w:endnotePr>
    <w:endnote w:id="-1"/>
    <w:endnote w:id="0"/>
  </w:endnotePr>
  <w:compat>
    <w:useFELayout/>
  </w:compat>
  <w:rsids>
    <w:rsidRoot w:val="00F53991"/>
    <w:rsid w:val="0003595D"/>
    <w:rsid w:val="00040450"/>
    <w:rsid w:val="00043E29"/>
    <w:rsid w:val="00050C78"/>
    <w:rsid w:val="00055C46"/>
    <w:rsid w:val="00062C11"/>
    <w:rsid w:val="0006474D"/>
    <w:rsid w:val="000748E1"/>
    <w:rsid w:val="000852B2"/>
    <w:rsid w:val="000A13BA"/>
    <w:rsid w:val="000A481E"/>
    <w:rsid w:val="000B4066"/>
    <w:rsid w:val="000B4646"/>
    <w:rsid w:val="000C1A77"/>
    <w:rsid w:val="000C71A2"/>
    <w:rsid w:val="00120B0B"/>
    <w:rsid w:val="001668F1"/>
    <w:rsid w:val="00183B2E"/>
    <w:rsid w:val="001948E6"/>
    <w:rsid w:val="0019660D"/>
    <w:rsid w:val="00196766"/>
    <w:rsid w:val="001B35B6"/>
    <w:rsid w:val="001B776C"/>
    <w:rsid w:val="00270C44"/>
    <w:rsid w:val="00275F50"/>
    <w:rsid w:val="002838AF"/>
    <w:rsid w:val="00290D37"/>
    <w:rsid w:val="002A59AB"/>
    <w:rsid w:val="002A79F8"/>
    <w:rsid w:val="002B7898"/>
    <w:rsid w:val="0031247C"/>
    <w:rsid w:val="00315271"/>
    <w:rsid w:val="00320CCF"/>
    <w:rsid w:val="003254FC"/>
    <w:rsid w:val="00327559"/>
    <w:rsid w:val="00343546"/>
    <w:rsid w:val="003477C3"/>
    <w:rsid w:val="00391456"/>
    <w:rsid w:val="003A6A2F"/>
    <w:rsid w:val="003A76D6"/>
    <w:rsid w:val="00411146"/>
    <w:rsid w:val="0042755D"/>
    <w:rsid w:val="00440226"/>
    <w:rsid w:val="00443F44"/>
    <w:rsid w:val="00464EF1"/>
    <w:rsid w:val="004805A3"/>
    <w:rsid w:val="004D664D"/>
    <w:rsid w:val="004F0F3F"/>
    <w:rsid w:val="00501CD1"/>
    <w:rsid w:val="00513B5A"/>
    <w:rsid w:val="005559A7"/>
    <w:rsid w:val="0055762C"/>
    <w:rsid w:val="00563995"/>
    <w:rsid w:val="005707EA"/>
    <w:rsid w:val="00577BB8"/>
    <w:rsid w:val="00596EC9"/>
    <w:rsid w:val="005B240D"/>
    <w:rsid w:val="006062D6"/>
    <w:rsid w:val="0061744B"/>
    <w:rsid w:val="00617B41"/>
    <w:rsid w:val="006642B5"/>
    <w:rsid w:val="00666FF0"/>
    <w:rsid w:val="00667534"/>
    <w:rsid w:val="00687C07"/>
    <w:rsid w:val="006A1662"/>
    <w:rsid w:val="006A3C15"/>
    <w:rsid w:val="006B185E"/>
    <w:rsid w:val="006B3F83"/>
    <w:rsid w:val="006B45EF"/>
    <w:rsid w:val="006E03AF"/>
    <w:rsid w:val="00724883"/>
    <w:rsid w:val="007305D5"/>
    <w:rsid w:val="007432A2"/>
    <w:rsid w:val="00743AED"/>
    <w:rsid w:val="00755AC4"/>
    <w:rsid w:val="007A1F01"/>
    <w:rsid w:val="007A5596"/>
    <w:rsid w:val="007B3F52"/>
    <w:rsid w:val="007C2763"/>
    <w:rsid w:val="007C5BE5"/>
    <w:rsid w:val="007C5C72"/>
    <w:rsid w:val="007D28C6"/>
    <w:rsid w:val="007E526A"/>
    <w:rsid w:val="008025C3"/>
    <w:rsid w:val="008205F3"/>
    <w:rsid w:val="00862EBB"/>
    <w:rsid w:val="00872625"/>
    <w:rsid w:val="008B76EF"/>
    <w:rsid w:val="008C7451"/>
    <w:rsid w:val="009463D1"/>
    <w:rsid w:val="009564DF"/>
    <w:rsid w:val="00982116"/>
    <w:rsid w:val="009871B8"/>
    <w:rsid w:val="00987F2B"/>
    <w:rsid w:val="00997283"/>
    <w:rsid w:val="009C5A95"/>
    <w:rsid w:val="009E7D53"/>
    <w:rsid w:val="00A019F1"/>
    <w:rsid w:val="00A144A3"/>
    <w:rsid w:val="00A20744"/>
    <w:rsid w:val="00A41512"/>
    <w:rsid w:val="00A53C77"/>
    <w:rsid w:val="00A579D5"/>
    <w:rsid w:val="00A87C56"/>
    <w:rsid w:val="00AA7B89"/>
    <w:rsid w:val="00AB2D6A"/>
    <w:rsid w:val="00AE126D"/>
    <w:rsid w:val="00AE7FA7"/>
    <w:rsid w:val="00B010DD"/>
    <w:rsid w:val="00B03A95"/>
    <w:rsid w:val="00B1131B"/>
    <w:rsid w:val="00B131A5"/>
    <w:rsid w:val="00B23026"/>
    <w:rsid w:val="00B25388"/>
    <w:rsid w:val="00B33DD2"/>
    <w:rsid w:val="00B371B2"/>
    <w:rsid w:val="00B5010D"/>
    <w:rsid w:val="00B50EDD"/>
    <w:rsid w:val="00B5263A"/>
    <w:rsid w:val="00B57943"/>
    <w:rsid w:val="00B81C1D"/>
    <w:rsid w:val="00BA2C49"/>
    <w:rsid w:val="00BD46CB"/>
    <w:rsid w:val="00BD55E6"/>
    <w:rsid w:val="00BF677D"/>
    <w:rsid w:val="00C00E31"/>
    <w:rsid w:val="00C06D92"/>
    <w:rsid w:val="00C23491"/>
    <w:rsid w:val="00C3547F"/>
    <w:rsid w:val="00C41837"/>
    <w:rsid w:val="00C42FF1"/>
    <w:rsid w:val="00C63A40"/>
    <w:rsid w:val="00C65CF2"/>
    <w:rsid w:val="00CA1E20"/>
    <w:rsid w:val="00CA4475"/>
    <w:rsid w:val="00CA4782"/>
    <w:rsid w:val="00CD4334"/>
    <w:rsid w:val="00D05CF7"/>
    <w:rsid w:val="00D450B5"/>
    <w:rsid w:val="00D71B4A"/>
    <w:rsid w:val="00D73658"/>
    <w:rsid w:val="00D76043"/>
    <w:rsid w:val="00D80612"/>
    <w:rsid w:val="00DA101A"/>
    <w:rsid w:val="00DB7C7C"/>
    <w:rsid w:val="00DE29CE"/>
    <w:rsid w:val="00E0614C"/>
    <w:rsid w:val="00E23C17"/>
    <w:rsid w:val="00E41F6E"/>
    <w:rsid w:val="00E43D24"/>
    <w:rsid w:val="00E51D9E"/>
    <w:rsid w:val="00E54D9C"/>
    <w:rsid w:val="00E64E88"/>
    <w:rsid w:val="00EA238E"/>
    <w:rsid w:val="00ED33C2"/>
    <w:rsid w:val="00EE2A0F"/>
    <w:rsid w:val="00EE70F2"/>
    <w:rsid w:val="00EF7F4C"/>
    <w:rsid w:val="00F53991"/>
    <w:rsid w:val="00F548DD"/>
    <w:rsid w:val="00F60CB3"/>
    <w:rsid w:val="00F66905"/>
    <w:rsid w:val="00F66B4D"/>
    <w:rsid w:val="00F97E69"/>
    <w:rsid w:val="00FB5845"/>
    <w:rsid w:val="00FC61DC"/>
    <w:rsid w:val="00FD14F6"/>
    <w:rsid w:val="00FE729B"/>
    <w:rsid w:val="00FF0FCB"/>
    <w:rsid w:val="00FF592E"/>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46"/>
  </w:style>
  <w:style w:type="paragraph" w:styleId="Heading1">
    <w:name w:val="heading 1"/>
    <w:basedOn w:val="Normal"/>
    <w:next w:val="Normal"/>
    <w:link w:val="Heading1Char"/>
    <w:uiPriority w:val="9"/>
    <w:qFormat/>
    <w:rsid w:val="00D05C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66B4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6B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53991"/>
    <w:rPr>
      <w:color w:val="0000FF"/>
      <w:u w:val="single"/>
    </w:rPr>
  </w:style>
  <w:style w:type="paragraph" w:styleId="BalloonText">
    <w:name w:val="Balloon Text"/>
    <w:basedOn w:val="Normal"/>
    <w:link w:val="BalloonTextChar"/>
    <w:uiPriority w:val="99"/>
    <w:semiHidden/>
    <w:unhideWhenUsed/>
    <w:rsid w:val="00F53991"/>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991"/>
    <w:rPr>
      <w:rFonts w:ascii="Lucida Grande" w:hAnsi="Lucida Grande"/>
      <w:sz w:val="18"/>
      <w:szCs w:val="18"/>
    </w:rPr>
  </w:style>
  <w:style w:type="paragraph" w:styleId="PlainText">
    <w:name w:val="Plain Text"/>
    <w:basedOn w:val="Normal"/>
    <w:link w:val="PlainTextChar"/>
    <w:uiPriority w:val="99"/>
    <w:unhideWhenUsed/>
    <w:rsid w:val="00AB2D6A"/>
    <w:rPr>
      <w:rFonts w:ascii="Consolas" w:eastAsia="Calibri" w:hAnsi="Consolas" w:cs="Times New Roman"/>
      <w:sz w:val="21"/>
      <w:szCs w:val="21"/>
      <w:lang w:eastAsia="ko-KR"/>
    </w:rPr>
  </w:style>
  <w:style w:type="character" w:customStyle="1" w:styleId="PlainTextChar">
    <w:name w:val="Plain Text Char"/>
    <w:basedOn w:val="DefaultParagraphFont"/>
    <w:link w:val="PlainText"/>
    <w:uiPriority w:val="99"/>
    <w:rsid w:val="00AB2D6A"/>
    <w:rPr>
      <w:rFonts w:ascii="Consolas" w:eastAsia="Calibri" w:hAnsi="Consolas" w:cs="Times New Roman"/>
      <w:sz w:val="21"/>
      <w:szCs w:val="21"/>
      <w:lang w:eastAsia="ko-KR"/>
    </w:rPr>
  </w:style>
  <w:style w:type="paragraph" w:styleId="Caption">
    <w:name w:val="caption"/>
    <w:basedOn w:val="Normal"/>
    <w:next w:val="Normal"/>
    <w:uiPriority w:val="35"/>
    <w:unhideWhenUsed/>
    <w:qFormat/>
    <w:rsid w:val="00AB2D6A"/>
    <w:pPr>
      <w:spacing w:after="200"/>
    </w:pPr>
    <w:rPr>
      <w:b/>
      <w:bCs/>
      <w:color w:val="4F81BD" w:themeColor="accent1"/>
      <w:sz w:val="18"/>
      <w:szCs w:val="18"/>
    </w:rPr>
  </w:style>
  <w:style w:type="character" w:customStyle="1" w:styleId="apple-converted-space">
    <w:name w:val="apple-converted-space"/>
    <w:basedOn w:val="DefaultParagraphFont"/>
    <w:rsid w:val="00FC61DC"/>
  </w:style>
  <w:style w:type="character" w:styleId="CommentReference">
    <w:name w:val="annotation reference"/>
    <w:basedOn w:val="DefaultParagraphFont"/>
    <w:uiPriority w:val="99"/>
    <w:semiHidden/>
    <w:unhideWhenUsed/>
    <w:rsid w:val="00464EF1"/>
    <w:rPr>
      <w:sz w:val="16"/>
      <w:szCs w:val="16"/>
    </w:rPr>
  </w:style>
  <w:style w:type="paragraph" w:styleId="CommentText">
    <w:name w:val="annotation text"/>
    <w:basedOn w:val="Normal"/>
    <w:link w:val="CommentTextChar"/>
    <w:uiPriority w:val="99"/>
    <w:semiHidden/>
    <w:unhideWhenUsed/>
    <w:rsid w:val="00464EF1"/>
    <w:rPr>
      <w:sz w:val="20"/>
      <w:szCs w:val="20"/>
    </w:rPr>
  </w:style>
  <w:style w:type="character" w:customStyle="1" w:styleId="CommentTextChar">
    <w:name w:val="Comment Text Char"/>
    <w:basedOn w:val="DefaultParagraphFont"/>
    <w:link w:val="CommentText"/>
    <w:uiPriority w:val="99"/>
    <w:semiHidden/>
    <w:rsid w:val="00464EF1"/>
    <w:rPr>
      <w:sz w:val="20"/>
      <w:szCs w:val="20"/>
    </w:rPr>
  </w:style>
  <w:style w:type="paragraph" w:styleId="CommentSubject">
    <w:name w:val="annotation subject"/>
    <w:basedOn w:val="CommentText"/>
    <w:next w:val="CommentText"/>
    <w:link w:val="CommentSubjectChar"/>
    <w:uiPriority w:val="99"/>
    <w:semiHidden/>
    <w:unhideWhenUsed/>
    <w:rsid w:val="00464EF1"/>
    <w:rPr>
      <w:b/>
      <w:bCs/>
    </w:rPr>
  </w:style>
  <w:style w:type="character" w:customStyle="1" w:styleId="CommentSubjectChar">
    <w:name w:val="Comment Subject Char"/>
    <w:basedOn w:val="CommentTextChar"/>
    <w:link w:val="CommentSubject"/>
    <w:uiPriority w:val="99"/>
    <w:semiHidden/>
    <w:rsid w:val="00464EF1"/>
    <w:rPr>
      <w:b/>
      <w:bCs/>
      <w:sz w:val="20"/>
      <w:szCs w:val="20"/>
    </w:rPr>
  </w:style>
  <w:style w:type="paragraph" w:styleId="ListParagraph">
    <w:name w:val="List Paragraph"/>
    <w:basedOn w:val="Normal"/>
    <w:uiPriority w:val="34"/>
    <w:qFormat/>
    <w:rsid w:val="007E526A"/>
    <w:pPr>
      <w:ind w:left="720"/>
      <w:contextualSpacing/>
    </w:pPr>
  </w:style>
  <w:style w:type="paragraph" w:styleId="Header">
    <w:name w:val="header"/>
    <w:basedOn w:val="Normal"/>
    <w:link w:val="HeaderChar"/>
    <w:uiPriority w:val="99"/>
    <w:unhideWhenUsed/>
    <w:rsid w:val="0042755D"/>
    <w:pPr>
      <w:tabs>
        <w:tab w:val="center" w:pos="4680"/>
        <w:tab w:val="right" w:pos="9360"/>
      </w:tabs>
    </w:pPr>
  </w:style>
  <w:style w:type="character" w:customStyle="1" w:styleId="HeaderChar">
    <w:name w:val="Header Char"/>
    <w:basedOn w:val="DefaultParagraphFont"/>
    <w:link w:val="Header"/>
    <w:uiPriority w:val="99"/>
    <w:rsid w:val="0042755D"/>
  </w:style>
  <w:style w:type="paragraph" w:styleId="Footer">
    <w:name w:val="footer"/>
    <w:basedOn w:val="Normal"/>
    <w:link w:val="FooterChar"/>
    <w:uiPriority w:val="99"/>
    <w:unhideWhenUsed/>
    <w:rsid w:val="0042755D"/>
    <w:pPr>
      <w:tabs>
        <w:tab w:val="center" w:pos="4680"/>
        <w:tab w:val="right" w:pos="9360"/>
      </w:tabs>
    </w:pPr>
  </w:style>
  <w:style w:type="character" w:customStyle="1" w:styleId="FooterChar">
    <w:name w:val="Footer Char"/>
    <w:basedOn w:val="DefaultParagraphFont"/>
    <w:link w:val="Footer"/>
    <w:uiPriority w:val="99"/>
    <w:rsid w:val="0042755D"/>
  </w:style>
  <w:style w:type="character" w:customStyle="1" w:styleId="Heading2Char">
    <w:name w:val="Heading 2 Char"/>
    <w:basedOn w:val="DefaultParagraphFont"/>
    <w:link w:val="Heading2"/>
    <w:uiPriority w:val="9"/>
    <w:rsid w:val="00F66B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6B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B4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05CF7"/>
    <w:rPr>
      <w:rFonts w:asciiTheme="majorHAnsi" w:eastAsiaTheme="majorEastAsia" w:hAnsiTheme="majorHAnsi" w:cstheme="majorBidi"/>
      <w:color w:val="365F91" w:themeColor="accent1" w:themeShade="BF"/>
      <w:sz w:val="32"/>
      <w:szCs w:val="32"/>
    </w:rPr>
  </w:style>
  <w:style w:type="character" w:customStyle="1" w:styleId="printhtml">
    <w:name w:val="print_html"/>
    <w:basedOn w:val="DefaultParagraphFont"/>
    <w:rsid w:val="00D05CF7"/>
  </w:style>
  <w:style w:type="character" w:customStyle="1" w:styleId="printmail">
    <w:name w:val="print_mail"/>
    <w:basedOn w:val="DefaultParagraphFont"/>
    <w:rsid w:val="00D05CF7"/>
  </w:style>
  <w:style w:type="paragraph" w:customStyle="1" w:styleId="v2-processed">
    <w:name w:val="v2-processed"/>
    <w:basedOn w:val="Normal"/>
    <w:rsid w:val="00D05CF7"/>
    <w:pPr>
      <w:spacing w:before="100" w:beforeAutospacing="1" w:after="100" w:afterAutospacing="1"/>
    </w:pPr>
    <w:rPr>
      <w:rFonts w:ascii="Times New Roman" w:eastAsia="Times New Roman" w:hAnsi="Times New Roman" w:cs="Times New Roman"/>
    </w:rPr>
  </w:style>
  <w:style w:type="character" w:customStyle="1" w:styleId="image-caption">
    <w:name w:val="image-caption"/>
    <w:basedOn w:val="DefaultParagraphFont"/>
    <w:rsid w:val="00D05CF7"/>
  </w:style>
  <w:style w:type="character" w:customStyle="1" w:styleId="Normal1">
    <w:name w:val="Normal1"/>
    <w:rsid w:val="00043E29"/>
    <w:rPr>
      <w:rFonts w:ascii="Helvetica" w:eastAsia="Helvetica" w:hAnsi="Helvetica" w:cs="Helvetica"/>
      <w:sz w:val="24"/>
    </w:rPr>
  </w:style>
</w:styles>
</file>

<file path=word/webSettings.xml><?xml version="1.0" encoding="utf-8"?>
<w:webSettings xmlns:r="http://schemas.openxmlformats.org/officeDocument/2006/relationships" xmlns:w="http://schemas.openxmlformats.org/wordprocessingml/2006/main">
  <w:divs>
    <w:div w:id="159659130">
      <w:bodyDiv w:val="1"/>
      <w:marLeft w:val="0"/>
      <w:marRight w:val="0"/>
      <w:marTop w:val="0"/>
      <w:marBottom w:val="0"/>
      <w:divBdr>
        <w:top w:val="none" w:sz="0" w:space="0" w:color="auto"/>
        <w:left w:val="none" w:sz="0" w:space="0" w:color="auto"/>
        <w:bottom w:val="none" w:sz="0" w:space="0" w:color="auto"/>
        <w:right w:val="none" w:sz="0" w:space="0" w:color="auto"/>
      </w:divBdr>
    </w:div>
    <w:div w:id="160389529">
      <w:bodyDiv w:val="1"/>
      <w:marLeft w:val="0"/>
      <w:marRight w:val="0"/>
      <w:marTop w:val="0"/>
      <w:marBottom w:val="0"/>
      <w:divBdr>
        <w:top w:val="none" w:sz="0" w:space="0" w:color="auto"/>
        <w:left w:val="none" w:sz="0" w:space="0" w:color="auto"/>
        <w:bottom w:val="none" w:sz="0" w:space="0" w:color="auto"/>
        <w:right w:val="none" w:sz="0" w:space="0" w:color="auto"/>
      </w:divBdr>
      <w:divsChild>
        <w:div w:id="180358402">
          <w:marLeft w:val="0"/>
          <w:marRight w:val="0"/>
          <w:marTop w:val="0"/>
          <w:marBottom w:val="0"/>
          <w:divBdr>
            <w:top w:val="none" w:sz="0" w:space="0" w:color="auto"/>
            <w:left w:val="none" w:sz="0" w:space="0" w:color="auto"/>
            <w:bottom w:val="none" w:sz="0" w:space="0" w:color="auto"/>
            <w:right w:val="none" w:sz="0" w:space="0" w:color="auto"/>
          </w:divBdr>
          <w:divsChild>
            <w:div w:id="1809975357">
              <w:marLeft w:val="0"/>
              <w:marRight w:val="0"/>
              <w:marTop w:val="0"/>
              <w:marBottom w:val="0"/>
              <w:divBdr>
                <w:top w:val="none" w:sz="0" w:space="0" w:color="auto"/>
                <w:left w:val="none" w:sz="0" w:space="0" w:color="auto"/>
                <w:bottom w:val="none" w:sz="0" w:space="0" w:color="auto"/>
                <w:right w:val="none" w:sz="0" w:space="0" w:color="auto"/>
              </w:divBdr>
              <w:divsChild>
                <w:div w:id="1083406833">
                  <w:marLeft w:val="0"/>
                  <w:marRight w:val="0"/>
                  <w:marTop w:val="0"/>
                  <w:marBottom w:val="0"/>
                  <w:divBdr>
                    <w:top w:val="none" w:sz="0" w:space="0" w:color="auto"/>
                    <w:left w:val="none" w:sz="0" w:space="0" w:color="auto"/>
                    <w:bottom w:val="none" w:sz="0" w:space="0" w:color="auto"/>
                    <w:right w:val="none" w:sz="0" w:space="0" w:color="auto"/>
                  </w:divBdr>
                  <w:divsChild>
                    <w:div w:id="356855723">
                      <w:marLeft w:val="0"/>
                      <w:marRight w:val="0"/>
                      <w:marTop w:val="0"/>
                      <w:marBottom w:val="0"/>
                      <w:divBdr>
                        <w:top w:val="none" w:sz="0" w:space="0" w:color="auto"/>
                        <w:left w:val="none" w:sz="0" w:space="0" w:color="auto"/>
                        <w:bottom w:val="none" w:sz="0" w:space="0" w:color="auto"/>
                        <w:right w:val="none" w:sz="0" w:space="0" w:color="auto"/>
                      </w:divBdr>
                    </w:div>
                  </w:divsChild>
                </w:div>
                <w:div w:id="1513954736">
                  <w:marLeft w:val="0"/>
                  <w:marRight w:val="0"/>
                  <w:marTop w:val="360"/>
                  <w:marBottom w:val="0"/>
                  <w:divBdr>
                    <w:top w:val="none" w:sz="0" w:space="0" w:color="auto"/>
                    <w:left w:val="none" w:sz="0" w:space="0" w:color="auto"/>
                    <w:bottom w:val="none" w:sz="0" w:space="0" w:color="auto"/>
                    <w:right w:val="none" w:sz="0" w:space="0" w:color="auto"/>
                  </w:divBdr>
                  <w:divsChild>
                    <w:div w:id="1062829097">
                      <w:marLeft w:val="0"/>
                      <w:marRight w:val="0"/>
                      <w:marTop w:val="0"/>
                      <w:marBottom w:val="0"/>
                      <w:divBdr>
                        <w:top w:val="none" w:sz="0" w:space="0" w:color="auto"/>
                        <w:left w:val="none" w:sz="0" w:space="0" w:color="auto"/>
                        <w:bottom w:val="none" w:sz="0" w:space="0" w:color="auto"/>
                        <w:right w:val="none" w:sz="0" w:space="0" w:color="auto"/>
                      </w:divBdr>
                      <w:divsChild>
                        <w:div w:id="963460348">
                          <w:marLeft w:val="0"/>
                          <w:marRight w:val="0"/>
                          <w:marTop w:val="0"/>
                          <w:marBottom w:val="0"/>
                          <w:divBdr>
                            <w:top w:val="none" w:sz="0" w:space="0" w:color="auto"/>
                            <w:left w:val="none" w:sz="0" w:space="0" w:color="auto"/>
                            <w:bottom w:val="none" w:sz="0" w:space="0" w:color="auto"/>
                            <w:right w:val="none" w:sz="0" w:space="0" w:color="auto"/>
                          </w:divBdr>
                        </w:div>
                        <w:div w:id="939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573">
                  <w:marLeft w:val="0"/>
                  <w:marRight w:val="0"/>
                  <w:marTop w:val="0"/>
                  <w:marBottom w:val="0"/>
                  <w:divBdr>
                    <w:top w:val="none" w:sz="0" w:space="0" w:color="auto"/>
                    <w:left w:val="none" w:sz="0" w:space="0" w:color="auto"/>
                    <w:bottom w:val="none" w:sz="0" w:space="0" w:color="auto"/>
                    <w:right w:val="none" w:sz="0" w:space="0" w:color="auto"/>
                  </w:divBdr>
                  <w:divsChild>
                    <w:div w:id="2031685732">
                      <w:marLeft w:val="0"/>
                      <w:marRight w:val="0"/>
                      <w:marTop w:val="0"/>
                      <w:marBottom w:val="0"/>
                      <w:divBdr>
                        <w:top w:val="none" w:sz="0" w:space="0" w:color="auto"/>
                        <w:left w:val="none" w:sz="0" w:space="0" w:color="auto"/>
                        <w:bottom w:val="none" w:sz="0" w:space="0" w:color="auto"/>
                        <w:right w:val="none" w:sz="0" w:space="0" w:color="auto"/>
                      </w:divBdr>
                      <w:divsChild>
                        <w:div w:id="742988832">
                          <w:marLeft w:val="0"/>
                          <w:marRight w:val="0"/>
                          <w:marTop w:val="0"/>
                          <w:marBottom w:val="0"/>
                          <w:divBdr>
                            <w:top w:val="none" w:sz="0" w:space="0" w:color="auto"/>
                            <w:left w:val="none" w:sz="0" w:space="0" w:color="auto"/>
                            <w:bottom w:val="none" w:sz="0" w:space="0" w:color="auto"/>
                            <w:right w:val="none" w:sz="0" w:space="0" w:color="auto"/>
                          </w:divBdr>
                          <w:divsChild>
                            <w:div w:id="62796808">
                              <w:marLeft w:val="0"/>
                              <w:marRight w:val="0"/>
                              <w:marTop w:val="0"/>
                              <w:marBottom w:val="0"/>
                              <w:divBdr>
                                <w:top w:val="none" w:sz="0" w:space="0" w:color="auto"/>
                                <w:left w:val="none" w:sz="0" w:space="0" w:color="auto"/>
                                <w:bottom w:val="none" w:sz="0" w:space="0" w:color="auto"/>
                                <w:right w:val="none" w:sz="0" w:space="0" w:color="auto"/>
                              </w:divBdr>
                              <w:divsChild>
                                <w:div w:id="20988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24522">
          <w:marLeft w:val="0"/>
          <w:marRight w:val="0"/>
          <w:marTop w:val="300"/>
          <w:marBottom w:val="0"/>
          <w:divBdr>
            <w:top w:val="none" w:sz="0" w:space="0" w:color="auto"/>
            <w:left w:val="none" w:sz="0" w:space="0" w:color="auto"/>
            <w:bottom w:val="none" w:sz="0" w:space="0" w:color="auto"/>
            <w:right w:val="none" w:sz="0" w:space="0" w:color="auto"/>
          </w:divBdr>
          <w:divsChild>
            <w:div w:id="1378814515">
              <w:marLeft w:val="0"/>
              <w:marRight w:val="0"/>
              <w:marTop w:val="1170"/>
              <w:marBottom w:val="0"/>
              <w:divBdr>
                <w:top w:val="none" w:sz="0" w:space="0" w:color="auto"/>
                <w:left w:val="none" w:sz="0" w:space="0" w:color="auto"/>
                <w:bottom w:val="none" w:sz="0" w:space="0" w:color="auto"/>
                <w:right w:val="none" w:sz="0" w:space="0" w:color="auto"/>
              </w:divBdr>
              <w:divsChild>
                <w:div w:id="1759936178">
                  <w:marLeft w:val="0"/>
                  <w:marRight w:val="0"/>
                  <w:marTop w:val="0"/>
                  <w:marBottom w:val="0"/>
                  <w:divBdr>
                    <w:top w:val="single" w:sz="6" w:space="8" w:color="67AACF"/>
                    <w:left w:val="none" w:sz="0" w:space="0" w:color="auto"/>
                    <w:bottom w:val="single" w:sz="6" w:space="8" w:color="67AACF"/>
                    <w:right w:val="none" w:sz="0" w:space="0" w:color="auto"/>
                  </w:divBdr>
                  <w:divsChild>
                    <w:div w:id="70785443">
                      <w:marLeft w:val="0"/>
                      <w:marRight w:val="0"/>
                      <w:marTop w:val="0"/>
                      <w:marBottom w:val="0"/>
                      <w:divBdr>
                        <w:top w:val="none" w:sz="0" w:space="0" w:color="auto"/>
                        <w:left w:val="none" w:sz="0" w:space="0" w:color="auto"/>
                        <w:bottom w:val="none" w:sz="0" w:space="0" w:color="auto"/>
                        <w:right w:val="none" w:sz="0" w:space="0" w:color="auto"/>
                      </w:divBdr>
                    </w:div>
                    <w:div w:id="933249001">
                      <w:marLeft w:val="0"/>
                      <w:marRight w:val="0"/>
                      <w:marTop w:val="0"/>
                      <w:marBottom w:val="0"/>
                      <w:divBdr>
                        <w:top w:val="none" w:sz="0" w:space="0" w:color="auto"/>
                        <w:left w:val="none" w:sz="0" w:space="0" w:color="auto"/>
                        <w:bottom w:val="none" w:sz="0" w:space="0" w:color="auto"/>
                        <w:right w:val="none" w:sz="0" w:space="0" w:color="auto"/>
                      </w:divBdr>
                      <w:divsChild>
                        <w:div w:id="1639802011">
                          <w:marLeft w:val="0"/>
                          <w:marRight w:val="0"/>
                          <w:marTop w:val="0"/>
                          <w:marBottom w:val="0"/>
                          <w:divBdr>
                            <w:top w:val="none" w:sz="0" w:space="0" w:color="auto"/>
                            <w:left w:val="none" w:sz="0" w:space="0" w:color="auto"/>
                            <w:bottom w:val="none" w:sz="0" w:space="0" w:color="auto"/>
                            <w:right w:val="none" w:sz="0" w:space="0" w:color="auto"/>
                          </w:divBdr>
                          <w:divsChild>
                            <w:div w:id="682242481">
                              <w:marLeft w:val="0"/>
                              <w:marRight w:val="0"/>
                              <w:marTop w:val="0"/>
                              <w:marBottom w:val="0"/>
                              <w:divBdr>
                                <w:top w:val="none" w:sz="0" w:space="0" w:color="auto"/>
                                <w:left w:val="none" w:sz="0" w:space="0" w:color="auto"/>
                                <w:bottom w:val="none" w:sz="0" w:space="0" w:color="auto"/>
                                <w:right w:val="none" w:sz="0" w:space="0" w:color="auto"/>
                              </w:divBdr>
                              <w:divsChild>
                                <w:div w:id="929659580">
                                  <w:marLeft w:val="0"/>
                                  <w:marRight w:val="0"/>
                                  <w:marTop w:val="0"/>
                                  <w:marBottom w:val="0"/>
                                  <w:divBdr>
                                    <w:top w:val="none" w:sz="0" w:space="0" w:color="auto"/>
                                    <w:left w:val="none" w:sz="0" w:space="0" w:color="auto"/>
                                    <w:bottom w:val="none" w:sz="0" w:space="0" w:color="auto"/>
                                    <w:right w:val="none" w:sz="0" w:space="0" w:color="auto"/>
                                  </w:divBdr>
                                  <w:divsChild>
                                    <w:div w:id="1263957672">
                                      <w:marLeft w:val="0"/>
                                      <w:marRight w:val="0"/>
                                      <w:marTop w:val="135"/>
                                      <w:marBottom w:val="0"/>
                                      <w:divBdr>
                                        <w:top w:val="none" w:sz="0" w:space="0" w:color="auto"/>
                                        <w:left w:val="none" w:sz="0" w:space="0" w:color="auto"/>
                                        <w:bottom w:val="none" w:sz="0" w:space="0" w:color="auto"/>
                                        <w:right w:val="none" w:sz="0" w:space="0" w:color="auto"/>
                                      </w:divBdr>
                                      <w:divsChild>
                                        <w:div w:id="4227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832881">
                  <w:marLeft w:val="0"/>
                  <w:marRight w:val="0"/>
                  <w:marTop w:val="0"/>
                  <w:marBottom w:val="0"/>
                  <w:divBdr>
                    <w:top w:val="none" w:sz="0" w:space="0" w:color="auto"/>
                    <w:left w:val="none" w:sz="0" w:space="0" w:color="auto"/>
                    <w:bottom w:val="none" w:sz="0" w:space="0" w:color="auto"/>
                    <w:right w:val="none" w:sz="0" w:space="0" w:color="auto"/>
                  </w:divBdr>
                  <w:divsChild>
                    <w:div w:id="543565953">
                      <w:marLeft w:val="0"/>
                      <w:marRight w:val="0"/>
                      <w:marTop w:val="100"/>
                      <w:marBottom w:val="100"/>
                      <w:divBdr>
                        <w:top w:val="none" w:sz="0" w:space="0" w:color="auto"/>
                        <w:left w:val="none" w:sz="0" w:space="0" w:color="auto"/>
                        <w:bottom w:val="none" w:sz="0" w:space="0" w:color="auto"/>
                        <w:right w:val="none" w:sz="0" w:space="0" w:color="auto"/>
                      </w:divBdr>
                      <w:divsChild>
                        <w:div w:id="1930234478">
                          <w:marLeft w:val="0"/>
                          <w:marRight w:val="0"/>
                          <w:marTop w:val="0"/>
                          <w:marBottom w:val="0"/>
                          <w:divBdr>
                            <w:top w:val="single" w:sz="6" w:space="0" w:color="67AACF"/>
                            <w:left w:val="none" w:sz="0" w:space="0" w:color="auto"/>
                            <w:bottom w:val="single" w:sz="6" w:space="8" w:color="67AACF"/>
                            <w:right w:val="none" w:sz="0" w:space="0" w:color="auto"/>
                          </w:divBdr>
                          <w:divsChild>
                            <w:div w:id="1080712355">
                              <w:marLeft w:val="0"/>
                              <w:marRight w:val="0"/>
                              <w:marTop w:val="0"/>
                              <w:marBottom w:val="0"/>
                              <w:divBdr>
                                <w:top w:val="none" w:sz="0" w:space="0" w:color="auto"/>
                                <w:left w:val="none" w:sz="0" w:space="0" w:color="auto"/>
                                <w:bottom w:val="none" w:sz="0" w:space="0" w:color="auto"/>
                                <w:right w:val="none" w:sz="0" w:space="0" w:color="auto"/>
                              </w:divBdr>
                              <w:divsChild>
                                <w:div w:id="513034497">
                                  <w:marLeft w:val="0"/>
                                  <w:marRight w:val="0"/>
                                  <w:marTop w:val="0"/>
                                  <w:marBottom w:val="0"/>
                                  <w:divBdr>
                                    <w:top w:val="none" w:sz="0" w:space="0" w:color="auto"/>
                                    <w:left w:val="none" w:sz="0" w:space="0" w:color="auto"/>
                                    <w:bottom w:val="none" w:sz="0" w:space="0" w:color="auto"/>
                                    <w:right w:val="none" w:sz="0" w:space="0" w:color="auto"/>
                                  </w:divBdr>
                                  <w:divsChild>
                                    <w:div w:id="1669475759">
                                      <w:marLeft w:val="0"/>
                                      <w:marRight w:val="0"/>
                                      <w:marTop w:val="0"/>
                                      <w:marBottom w:val="0"/>
                                      <w:divBdr>
                                        <w:top w:val="none" w:sz="0" w:space="0" w:color="auto"/>
                                        <w:left w:val="none" w:sz="0" w:space="0" w:color="auto"/>
                                        <w:bottom w:val="none" w:sz="0" w:space="0" w:color="auto"/>
                                        <w:right w:val="none" w:sz="0" w:space="0" w:color="auto"/>
                                      </w:divBdr>
                                      <w:divsChild>
                                        <w:div w:id="785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60933">
              <w:marLeft w:val="0"/>
              <w:marRight w:val="0"/>
              <w:marTop w:val="1170"/>
              <w:marBottom w:val="0"/>
              <w:divBdr>
                <w:top w:val="none" w:sz="0" w:space="0" w:color="auto"/>
                <w:left w:val="none" w:sz="0" w:space="0" w:color="auto"/>
                <w:bottom w:val="none" w:sz="0" w:space="0" w:color="auto"/>
                <w:right w:val="none" w:sz="0" w:space="0" w:color="auto"/>
              </w:divBdr>
              <w:divsChild>
                <w:div w:id="1774856454">
                  <w:marLeft w:val="0"/>
                  <w:marRight w:val="0"/>
                  <w:marTop w:val="0"/>
                  <w:marBottom w:val="0"/>
                  <w:divBdr>
                    <w:top w:val="none" w:sz="0" w:space="0" w:color="auto"/>
                    <w:left w:val="none" w:sz="0" w:space="0" w:color="auto"/>
                    <w:bottom w:val="none" w:sz="0" w:space="0" w:color="auto"/>
                    <w:right w:val="none" w:sz="0" w:space="0" w:color="auto"/>
                  </w:divBdr>
                  <w:divsChild>
                    <w:div w:id="1824195440">
                      <w:marLeft w:val="0"/>
                      <w:marRight w:val="0"/>
                      <w:marTop w:val="0"/>
                      <w:marBottom w:val="0"/>
                      <w:divBdr>
                        <w:top w:val="none" w:sz="0" w:space="0" w:color="auto"/>
                        <w:left w:val="none" w:sz="0" w:space="0" w:color="auto"/>
                        <w:bottom w:val="none" w:sz="0" w:space="0" w:color="auto"/>
                        <w:right w:val="none" w:sz="0" w:space="0" w:color="auto"/>
                      </w:divBdr>
                      <w:divsChild>
                        <w:div w:id="820854508">
                          <w:marLeft w:val="0"/>
                          <w:marRight w:val="6975"/>
                          <w:marTop w:val="240"/>
                          <w:marBottom w:val="0"/>
                          <w:divBdr>
                            <w:top w:val="none" w:sz="0" w:space="0" w:color="auto"/>
                            <w:left w:val="none" w:sz="0" w:space="0" w:color="auto"/>
                            <w:bottom w:val="none" w:sz="0" w:space="0" w:color="auto"/>
                            <w:right w:val="none" w:sz="0" w:space="0" w:color="auto"/>
                          </w:divBdr>
                          <w:divsChild>
                            <w:div w:id="30502941">
                              <w:marLeft w:val="-4650"/>
                              <w:marRight w:val="0"/>
                              <w:marTop w:val="510"/>
                              <w:marBottom w:val="0"/>
                              <w:divBdr>
                                <w:top w:val="none" w:sz="0" w:space="0" w:color="auto"/>
                                <w:left w:val="none" w:sz="0" w:space="0" w:color="auto"/>
                                <w:bottom w:val="none" w:sz="0" w:space="0" w:color="auto"/>
                                <w:right w:val="none" w:sz="0" w:space="0" w:color="auto"/>
                              </w:divBdr>
                              <w:divsChild>
                                <w:div w:id="2002267172">
                                  <w:marLeft w:val="0"/>
                                  <w:marRight w:val="0"/>
                                  <w:marTop w:val="0"/>
                                  <w:marBottom w:val="0"/>
                                  <w:divBdr>
                                    <w:top w:val="none" w:sz="0" w:space="0" w:color="auto"/>
                                    <w:left w:val="none" w:sz="0" w:space="0" w:color="auto"/>
                                    <w:bottom w:val="none" w:sz="0" w:space="0" w:color="auto"/>
                                    <w:right w:val="none" w:sz="0" w:space="0" w:color="auto"/>
                                  </w:divBdr>
                                  <w:divsChild>
                                    <w:div w:id="1390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9703">
      <w:bodyDiv w:val="1"/>
      <w:marLeft w:val="0"/>
      <w:marRight w:val="0"/>
      <w:marTop w:val="0"/>
      <w:marBottom w:val="0"/>
      <w:divBdr>
        <w:top w:val="none" w:sz="0" w:space="0" w:color="auto"/>
        <w:left w:val="none" w:sz="0" w:space="0" w:color="auto"/>
        <w:bottom w:val="none" w:sz="0" w:space="0" w:color="auto"/>
        <w:right w:val="none" w:sz="0" w:space="0" w:color="auto"/>
      </w:divBdr>
    </w:div>
    <w:div w:id="245044132">
      <w:bodyDiv w:val="1"/>
      <w:marLeft w:val="0"/>
      <w:marRight w:val="0"/>
      <w:marTop w:val="0"/>
      <w:marBottom w:val="0"/>
      <w:divBdr>
        <w:top w:val="none" w:sz="0" w:space="0" w:color="auto"/>
        <w:left w:val="none" w:sz="0" w:space="0" w:color="auto"/>
        <w:bottom w:val="none" w:sz="0" w:space="0" w:color="auto"/>
        <w:right w:val="none" w:sz="0" w:space="0" w:color="auto"/>
      </w:divBdr>
    </w:div>
    <w:div w:id="384254610">
      <w:bodyDiv w:val="1"/>
      <w:marLeft w:val="0"/>
      <w:marRight w:val="0"/>
      <w:marTop w:val="0"/>
      <w:marBottom w:val="0"/>
      <w:divBdr>
        <w:top w:val="none" w:sz="0" w:space="0" w:color="auto"/>
        <w:left w:val="none" w:sz="0" w:space="0" w:color="auto"/>
        <w:bottom w:val="none" w:sz="0" w:space="0" w:color="auto"/>
        <w:right w:val="none" w:sz="0" w:space="0" w:color="auto"/>
      </w:divBdr>
    </w:div>
    <w:div w:id="799298563">
      <w:bodyDiv w:val="1"/>
      <w:marLeft w:val="0"/>
      <w:marRight w:val="0"/>
      <w:marTop w:val="0"/>
      <w:marBottom w:val="0"/>
      <w:divBdr>
        <w:top w:val="none" w:sz="0" w:space="0" w:color="auto"/>
        <w:left w:val="none" w:sz="0" w:space="0" w:color="auto"/>
        <w:bottom w:val="none" w:sz="0" w:space="0" w:color="auto"/>
        <w:right w:val="none" w:sz="0" w:space="0" w:color="auto"/>
      </w:divBdr>
      <w:divsChild>
        <w:div w:id="1337997241">
          <w:marLeft w:val="0"/>
          <w:marRight w:val="0"/>
          <w:marTop w:val="0"/>
          <w:marBottom w:val="0"/>
          <w:divBdr>
            <w:top w:val="none" w:sz="0" w:space="0" w:color="auto"/>
            <w:left w:val="none" w:sz="0" w:space="0" w:color="auto"/>
            <w:bottom w:val="none" w:sz="0" w:space="0" w:color="auto"/>
            <w:right w:val="none" w:sz="0" w:space="0" w:color="auto"/>
          </w:divBdr>
        </w:div>
        <w:div w:id="1900019920">
          <w:marLeft w:val="8400"/>
          <w:marRight w:val="0"/>
          <w:marTop w:val="0"/>
          <w:marBottom w:val="0"/>
          <w:divBdr>
            <w:top w:val="none" w:sz="0" w:space="0" w:color="auto"/>
            <w:left w:val="none" w:sz="0" w:space="0" w:color="auto"/>
            <w:bottom w:val="none" w:sz="0" w:space="0" w:color="auto"/>
            <w:right w:val="none" w:sz="0" w:space="0" w:color="auto"/>
          </w:divBdr>
          <w:divsChild>
            <w:div w:id="1403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1148">
      <w:bodyDiv w:val="1"/>
      <w:marLeft w:val="0"/>
      <w:marRight w:val="0"/>
      <w:marTop w:val="0"/>
      <w:marBottom w:val="0"/>
      <w:divBdr>
        <w:top w:val="none" w:sz="0" w:space="0" w:color="auto"/>
        <w:left w:val="none" w:sz="0" w:space="0" w:color="auto"/>
        <w:bottom w:val="none" w:sz="0" w:space="0" w:color="auto"/>
        <w:right w:val="none" w:sz="0" w:space="0" w:color="auto"/>
      </w:divBdr>
    </w:div>
    <w:div w:id="208175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3936-921E-E245-96C8-449F5C63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16446</Characters>
  <Application>Microsoft Macintosh Word</Application>
  <DocSecurity>0</DocSecurity>
  <Lines>137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Debartlo</dc:creator>
  <cp:keywords/>
  <dc:description/>
  <cp:lastModifiedBy>Leslie  Rindoks</cp:lastModifiedBy>
  <cp:revision>2</cp:revision>
  <cp:lastPrinted>2021-06-25T14:07:00Z</cp:lastPrinted>
  <dcterms:created xsi:type="dcterms:W3CDTF">2021-08-04T13:29:00Z</dcterms:created>
  <dcterms:modified xsi:type="dcterms:W3CDTF">2021-08-04T13:29:00Z</dcterms:modified>
</cp:coreProperties>
</file>